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1FAEB" w14:textId="05DAB427" w:rsidR="00437212" w:rsidRPr="006F57FD" w:rsidRDefault="001E37F5" w:rsidP="006828DD">
      <w:pPr>
        <w:spacing w:line="288" w:lineRule="auto"/>
        <w:ind w:right="-569"/>
        <w:rPr>
          <w:rFonts w:ascii="Calibri" w:eastAsia="Times New Roman" w:hAnsi="Calibri" w:cs="Calibri"/>
          <w:b/>
          <w:color w:val="FFC000"/>
          <w:kern w:val="0"/>
          <w:sz w:val="30"/>
          <w:szCs w:val="30"/>
          <w:lang w:val="x-none" w:eastAsia="fr-FR"/>
          <w14:ligatures w14:val="none"/>
        </w:rPr>
      </w:pPr>
      <w:r>
        <w:rPr>
          <w:rFonts w:ascii="Cavolini" w:eastAsia="Times New Roman" w:hAnsi="Cavolini" w:cs="Cavolini"/>
          <w:b/>
          <w:bCs/>
          <w:noProof/>
          <w:kern w:val="0"/>
          <w:sz w:val="28"/>
          <w:szCs w:val="28"/>
          <w:lang w:eastAsia="fr-FR"/>
        </w:rPr>
        <w:drawing>
          <wp:anchor distT="0" distB="0" distL="114300" distR="114300" simplePos="0" relativeHeight="251658247" behindDoc="0" locked="0" layoutInCell="1" allowOverlap="1" wp14:anchorId="1831393E" wp14:editId="409E5586">
            <wp:simplePos x="0" y="0"/>
            <wp:positionH relativeFrom="column">
              <wp:posOffset>-346075</wp:posOffset>
            </wp:positionH>
            <wp:positionV relativeFrom="paragraph">
              <wp:posOffset>454025</wp:posOffset>
            </wp:positionV>
            <wp:extent cx="941705" cy="941705"/>
            <wp:effectExtent l="0" t="0" r="0" b="0"/>
            <wp:wrapSquare wrapText="bothSides"/>
            <wp:docPr id="29398266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6A63" w:rsidRPr="006F57FD">
        <w:rPr>
          <w:rFonts w:ascii="Calibri" w:eastAsia="Times New Roman" w:hAnsi="Calibri" w:cs="Calibri"/>
          <w:b/>
          <w:noProof/>
          <w:color w:val="FFC000"/>
          <w:kern w:val="0"/>
          <w:sz w:val="30"/>
          <w:szCs w:val="30"/>
          <w:lang w:val="x-none" w:eastAsia="fr-FR"/>
          <w14:ligatures w14:val="none"/>
        </w:rPr>
        <w:drawing>
          <wp:anchor distT="0" distB="0" distL="114300" distR="114300" simplePos="0" relativeHeight="251658246" behindDoc="0" locked="0" layoutInCell="1" allowOverlap="1" wp14:anchorId="3CF7C0A9" wp14:editId="09FA2482">
            <wp:simplePos x="0" y="0"/>
            <wp:positionH relativeFrom="margin">
              <wp:posOffset>4871085</wp:posOffset>
            </wp:positionH>
            <wp:positionV relativeFrom="margin">
              <wp:posOffset>-200660</wp:posOffset>
            </wp:positionV>
            <wp:extent cx="1520825" cy="1011555"/>
            <wp:effectExtent l="0" t="0" r="0" b="0"/>
            <wp:wrapSquare wrapText="bothSides"/>
            <wp:docPr id="2029977843" name="Image 1" descr="Concept de thérapie de grou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ncept de thérapie de group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058F">
        <w:rPr>
          <w:rFonts w:ascii="Calibri" w:eastAsia="Times New Roman" w:hAnsi="Calibri" w:cs="Calibri"/>
          <w:b/>
          <w:color w:val="FFC000"/>
          <w:kern w:val="0"/>
          <w:sz w:val="30"/>
          <w:szCs w:val="30"/>
          <w:lang w:val="x-none" w:eastAsia="fr-FR"/>
          <w14:ligatures w14:val="none"/>
        </w:rPr>
        <w:t>E</w:t>
      </w:r>
      <w:r w:rsidR="006F57FD">
        <w:rPr>
          <w:rFonts w:ascii="Calibri" w:eastAsia="Times New Roman" w:hAnsi="Calibri" w:cs="Calibri"/>
          <w:b/>
          <w:color w:val="FFC000"/>
          <w:kern w:val="0"/>
          <w:sz w:val="30"/>
          <w:szCs w:val="30"/>
          <w:lang w:val="x-none" w:eastAsia="fr-FR"/>
          <w14:ligatures w14:val="none"/>
        </w:rPr>
        <w:t>A</w:t>
      </w:r>
      <w:r w:rsidR="006F57FD" w:rsidRPr="006F57FD">
        <w:rPr>
          <w:rFonts w:ascii="Calibri" w:eastAsia="Times New Roman" w:hAnsi="Calibri" w:cs="Calibri"/>
          <w:b/>
          <w:color w:val="FFC000"/>
          <w:kern w:val="0"/>
          <w:sz w:val="30"/>
          <w:szCs w:val="30"/>
          <w:lang w:val="x-none" w:eastAsia="fr-FR"/>
          <w14:ligatures w14:val="none"/>
        </w:rPr>
        <w:t xml:space="preserve">SSEMBLÉE CATÉCHUMÉNALE </w:t>
      </w:r>
      <w:r w:rsidR="00F163F1" w:rsidRPr="006F57FD">
        <w:rPr>
          <w:rFonts w:ascii="Calibri" w:eastAsia="Times New Roman" w:hAnsi="Calibri" w:cs="Calibri"/>
          <w:b/>
          <w:color w:val="FFC000"/>
          <w:kern w:val="0"/>
          <w:sz w:val="30"/>
          <w:szCs w:val="30"/>
          <w:lang w:val="x-none" w:eastAsia="fr-FR"/>
          <w14:ligatures w14:val="none"/>
        </w:rPr>
        <w:t xml:space="preserve">– </w:t>
      </w:r>
      <w:r w:rsidR="009C404B">
        <w:rPr>
          <w:rFonts w:ascii="Calibri" w:eastAsia="Times New Roman" w:hAnsi="Calibri" w:cs="Calibri"/>
          <w:b/>
          <w:color w:val="FFC000"/>
          <w:kern w:val="0"/>
          <w:sz w:val="30"/>
          <w:szCs w:val="30"/>
          <w:lang w:val="x-none" w:eastAsia="fr-FR"/>
          <w14:ligatures w14:val="none"/>
        </w:rPr>
        <w:t>AVENT</w:t>
      </w:r>
      <w:r w:rsidR="00162FF7" w:rsidRPr="006F57FD">
        <w:rPr>
          <w:rFonts w:ascii="Calibri" w:eastAsia="Times New Roman" w:hAnsi="Calibri" w:cs="Calibri"/>
          <w:b/>
          <w:color w:val="FFC000"/>
          <w:kern w:val="0"/>
          <w:sz w:val="30"/>
          <w:szCs w:val="30"/>
          <w:lang w:val="x-none" w:eastAsia="fr-FR"/>
          <w14:ligatures w14:val="none"/>
        </w:rPr>
        <w:t xml:space="preserve"> 2024</w:t>
      </w:r>
      <w:r w:rsidR="002C1857" w:rsidRPr="006F57FD">
        <w:rPr>
          <w:rFonts w:ascii="Calibri" w:eastAsia="Times New Roman" w:hAnsi="Calibri" w:cs="Calibri"/>
          <w:b/>
          <w:color w:val="FFC000"/>
          <w:kern w:val="0"/>
          <w:sz w:val="30"/>
          <w:szCs w:val="30"/>
          <w:lang w:val="x-none" w:eastAsia="fr-FR"/>
          <w14:ligatures w14:val="none"/>
        </w:rPr>
        <w:t xml:space="preserve"> </w:t>
      </w:r>
    </w:p>
    <w:p w14:paraId="67A08C73" w14:textId="2E46BFF3" w:rsidR="001E37F5" w:rsidRDefault="001E37F5" w:rsidP="0085354A">
      <w:pPr>
        <w:spacing w:after="0" w:line="240" w:lineRule="auto"/>
        <w:ind w:right="-569" w:firstLine="426"/>
        <w:rPr>
          <w:rFonts w:ascii="Cavolini" w:eastAsia="Times New Roman" w:hAnsi="Cavolini" w:cs="Cavolini"/>
          <w:b/>
          <w:bCs/>
          <w:kern w:val="0"/>
          <w:sz w:val="28"/>
          <w:szCs w:val="28"/>
          <w:lang w:eastAsia="fr-FR"/>
          <w14:ligatures w14:val="none"/>
        </w:rPr>
      </w:pPr>
    </w:p>
    <w:p w14:paraId="453B04D4" w14:textId="77777777" w:rsidR="001E37F5" w:rsidRDefault="001E37F5" w:rsidP="0085354A">
      <w:pPr>
        <w:spacing w:after="0" w:line="240" w:lineRule="auto"/>
        <w:ind w:right="-569" w:firstLine="426"/>
        <w:rPr>
          <w:rFonts w:ascii="Cavolini" w:eastAsia="Times New Roman" w:hAnsi="Cavolini" w:cs="Cavolini"/>
          <w:b/>
          <w:bCs/>
          <w:kern w:val="0"/>
          <w:sz w:val="28"/>
          <w:szCs w:val="28"/>
          <w:lang w:eastAsia="fr-FR"/>
          <w14:ligatures w14:val="none"/>
        </w:rPr>
      </w:pPr>
    </w:p>
    <w:p w14:paraId="0D669412" w14:textId="1538F5D1" w:rsidR="00A5334B" w:rsidRPr="00873604" w:rsidRDefault="009C404B" w:rsidP="0085354A">
      <w:pPr>
        <w:spacing w:after="0" w:line="240" w:lineRule="auto"/>
        <w:ind w:right="-569" w:firstLine="426"/>
        <w:rPr>
          <w:rFonts w:ascii="Cavolini" w:eastAsia="Times New Roman" w:hAnsi="Cavolini" w:cs="Cavolini"/>
          <w:b/>
          <w:bCs/>
          <w:kern w:val="0"/>
          <w:sz w:val="28"/>
          <w:szCs w:val="28"/>
          <w:lang w:eastAsia="fr-FR"/>
          <w14:ligatures w14:val="none"/>
        </w:rPr>
      </w:pPr>
      <w:r>
        <w:rPr>
          <w:rFonts w:ascii="Cavolini" w:eastAsia="Times New Roman" w:hAnsi="Cavolini" w:cs="Cavolini"/>
          <w:b/>
          <w:bCs/>
          <w:kern w:val="0"/>
          <w:sz w:val="28"/>
          <w:szCs w:val="28"/>
          <w:lang w:eastAsia="fr-FR"/>
          <w14:ligatures w14:val="none"/>
        </w:rPr>
        <w:t>De nos st</w:t>
      </w:r>
      <w:r w:rsidR="00A603ED">
        <w:rPr>
          <w:rFonts w:ascii="Cavolini" w:eastAsia="Times New Roman" w:hAnsi="Cavolini" w:cs="Cavolini"/>
          <w:b/>
          <w:bCs/>
          <w:kern w:val="0"/>
          <w:sz w:val="28"/>
          <w:szCs w:val="28"/>
          <w:lang w:eastAsia="fr-FR"/>
          <w14:ligatures w14:val="none"/>
        </w:rPr>
        <w:t xml:space="preserve">érilités à l’engendrement de la vie </w:t>
      </w:r>
    </w:p>
    <w:p w14:paraId="6A9176F3" w14:textId="0BF41ED3" w:rsidR="00F163F1" w:rsidRPr="00121BF1" w:rsidRDefault="00C52EA7" w:rsidP="0085354A">
      <w:pPr>
        <w:spacing w:after="0" w:line="240" w:lineRule="auto"/>
        <w:ind w:right="-569" w:firstLine="426"/>
        <w:rPr>
          <w:rFonts w:cstheme="minorHAnsi"/>
          <w:b/>
          <w:kern w:val="0"/>
          <w:sz w:val="26"/>
          <w:szCs w:val="26"/>
          <w14:ligatures w14:val="none"/>
        </w:rPr>
      </w:pPr>
      <w:bookmarkStart w:id="0" w:name="_Hlk175892613"/>
      <w:r>
        <w:rPr>
          <w:rFonts w:cstheme="minorHAnsi"/>
          <w:b/>
          <w:kern w:val="0"/>
          <w:sz w:val="26"/>
          <w:szCs w:val="26"/>
          <w14:ligatures w14:val="none"/>
        </w:rPr>
        <w:t xml:space="preserve">A partir de </w:t>
      </w:r>
      <w:bookmarkStart w:id="1" w:name="_Hlk181776334"/>
      <w:proofErr w:type="spellStart"/>
      <w:r w:rsidR="00111F7A">
        <w:rPr>
          <w:rFonts w:cstheme="minorHAnsi"/>
          <w:b/>
          <w:kern w:val="0"/>
          <w:sz w:val="26"/>
          <w:szCs w:val="26"/>
          <w14:ligatures w14:val="none"/>
        </w:rPr>
        <w:t>Lc</w:t>
      </w:r>
      <w:proofErr w:type="spellEnd"/>
      <w:r w:rsidR="00824280">
        <w:rPr>
          <w:rFonts w:cstheme="minorHAnsi"/>
          <w:b/>
          <w:kern w:val="0"/>
          <w:sz w:val="26"/>
          <w:szCs w:val="26"/>
          <w14:ligatures w14:val="none"/>
        </w:rPr>
        <w:t xml:space="preserve"> </w:t>
      </w:r>
      <w:r w:rsidR="00111F7A">
        <w:rPr>
          <w:rFonts w:cstheme="minorHAnsi"/>
          <w:b/>
          <w:kern w:val="0"/>
          <w:sz w:val="26"/>
          <w:szCs w:val="26"/>
          <w14:ligatures w14:val="none"/>
        </w:rPr>
        <w:t>7</w:t>
      </w:r>
      <w:r w:rsidR="00EC1B3D">
        <w:rPr>
          <w:rFonts w:cstheme="minorHAnsi"/>
          <w:b/>
          <w:kern w:val="0"/>
          <w:sz w:val="26"/>
          <w:szCs w:val="26"/>
          <w14:ligatures w14:val="none"/>
        </w:rPr>
        <w:t>, 1</w:t>
      </w:r>
      <w:bookmarkEnd w:id="0"/>
      <w:r w:rsidR="006D5972">
        <w:rPr>
          <w:rFonts w:cstheme="minorHAnsi"/>
          <w:b/>
          <w:kern w:val="0"/>
          <w:sz w:val="26"/>
          <w:szCs w:val="26"/>
          <w14:ligatures w14:val="none"/>
        </w:rPr>
        <w:t>1-17</w:t>
      </w:r>
      <w:bookmarkEnd w:id="1"/>
    </w:p>
    <w:p w14:paraId="120C2CAA" w14:textId="103C61EE" w:rsidR="00121BF1" w:rsidRDefault="00121BF1" w:rsidP="00F163F1">
      <w:pPr>
        <w:spacing w:line="288" w:lineRule="auto"/>
        <w:ind w:right="-569"/>
        <w:rPr>
          <w:rFonts w:cstheme="minorHAnsi"/>
          <w:b/>
          <w:kern w:val="0"/>
          <w:sz w:val="26"/>
          <w:szCs w:val="26"/>
          <w14:ligatures w14:val="none"/>
        </w:rPr>
      </w:pPr>
    </w:p>
    <w:p w14:paraId="07F6BAB3" w14:textId="65E5CD34" w:rsidR="00296289" w:rsidRPr="00121BF1" w:rsidRDefault="004F7D92" w:rsidP="00F163F1">
      <w:pPr>
        <w:spacing w:line="288" w:lineRule="auto"/>
        <w:ind w:right="-569"/>
        <w:rPr>
          <w:rFonts w:cstheme="minorHAnsi"/>
          <w:b/>
          <w:kern w:val="0"/>
          <w:sz w:val="26"/>
          <w:szCs w:val="26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581164" wp14:editId="67BE8B55">
            <wp:simplePos x="0" y="0"/>
            <wp:positionH relativeFrom="column">
              <wp:posOffset>-499745</wp:posOffset>
            </wp:positionH>
            <wp:positionV relativeFrom="paragraph">
              <wp:posOffset>255977</wp:posOffset>
            </wp:positionV>
            <wp:extent cx="874427" cy="581891"/>
            <wp:effectExtent l="0" t="0" r="1905" b="8890"/>
            <wp:wrapSquare wrapText="bothSides"/>
            <wp:docPr id="757550753" name="Picture 757550753" descr="Vecteur gratuit design plat jeunes agitant la 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cteur gratuit design plat jeunes agitant la mai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427" cy="581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66E3C0" w14:textId="6555EA71" w:rsidR="002C517D" w:rsidRPr="00CF5642" w:rsidRDefault="00F163F1" w:rsidP="00CF5642">
      <w:pPr>
        <w:spacing w:before="100" w:beforeAutospacing="1" w:after="100" w:afterAutospacing="1" w:line="240" w:lineRule="auto"/>
        <w:ind w:left="709"/>
        <w:outlineLvl w:val="0"/>
        <w:rPr>
          <w:rFonts w:eastAsia="Times New Roman" w:cstheme="minorHAnsi"/>
          <w:b/>
          <w:bCs/>
          <w:kern w:val="36"/>
          <w:sz w:val="26"/>
          <w:szCs w:val="26"/>
          <w:lang w:eastAsia="fr-FR"/>
          <w14:ligatures w14:val="none"/>
        </w:rPr>
      </w:pPr>
      <w:r w:rsidRPr="00121BF1">
        <w:rPr>
          <w:rFonts w:eastAsia="Times New Roman" w:cstheme="minorHAnsi"/>
          <w:b/>
          <w:bCs/>
          <w:kern w:val="36"/>
          <w:sz w:val="26"/>
          <w:szCs w:val="26"/>
          <w:lang w:eastAsia="fr-FR"/>
          <w14:ligatures w14:val="none"/>
        </w:rPr>
        <w:t>Temps d’accueil</w:t>
      </w:r>
    </w:p>
    <w:p w14:paraId="507BEBBB" w14:textId="77777777" w:rsidR="007A2675" w:rsidRDefault="001613B0" w:rsidP="004F7D92">
      <w:pPr>
        <w:pStyle w:val="ListParagraph"/>
        <w:numPr>
          <w:ilvl w:val="0"/>
          <w:numId w:val="2"/>
        </w:numPr>
        <w:spacing w:after="120"/>
        <w:ind w:left="993" w:hanging="633"/>
        <w:jc w:val="both"/>
        <w:rPr>
          <w:rFonts w:asciiTheme="majorHAnsi" w:hAnsiTheme="majorHAnsi" w:cstheme="majorHAnsi"/>
          <w:sz w:val="24"/>
          <w:szCs w:val="24"/>
        </w:rPr>
      </w:pPr>
      <w:r w:rsidRPr="00C5734F">
        <w:rPr>
          <w:rFonts w:asciiTheme="majorHAnsi" w:hAnsiTheme="majorHAnsi" w:cstheme="majorHAnsi"/>
          <w:sz w:val="24"/>
          <w:szCs w:val="24"/>
        </w:rPr>
        <w:t>Préparer</w:t>
      </w:r>
      <w:r w:rsidR="00F163F1" w:rsidRPr="00C5734F">
        <w:rPr>
          <w:rFonts w:asciiTheme="majorHAnsi" w:hAnsiTheme="majorHAnsi" w:cstheme="majorHAnsi"/>
          <w:sz w:val="24"/>
          <w:szCs w:val="24"/>
        </w:rPr>
        <w:t xml:space="preserve"> des chevalets où chacun indique son prénom et sa paroisse. </w:t>
      </w:r>
      <w:r w:rsidR="00E26A0D" w:rsidRPr="00C5734F">
        <w:rPr>
          <w:rFonts w:asciiTheme="majorHAnsi" w:hAnsiTheme="majorHAnsi" w:cstheme="majorHAnsi"/>
          <w:sz w:val="24"/>
          <w:szCs w:val="24"/>
        </w:rPr>
        <w:t xml:space="preserve">Prévoir un </w:t>
      </w:r>
      <w:r w:rsidR="002520EC">
        <w:rPr>
          <w:rFonts w:asciiTheme="majorHAnsi" w:hAnsiTheme="majorHAnsi" w:cstheme="majorHAnsi"/>
          <w:sz w:val="24"/>
          <w:szCs w:val="24"/>
        </w:rPr>
        <w:t>échange</w:t>
      </w:r>
      <w:r w:rsidR="00E26A0D" w:rsidRPr="00C5734F">
        <w:rPr>
          <w:rFonts w:asciiTheme="majorHAnsi" w:hAnsiTheme="majorHAnsi" w:cstheme="majorHAnsi"/>
          <w:sz w:val="24"/>
          <w:szCs w:val="24"/>
        </w:rPr>
        <w:t xml:space="preserve"> </w:t>
      </w:r>
      <w:r w:rsidR="001E092B">
        <w:rPr>
          <w:rFonts w:asciiTheme="majorHAnsi" w:hAnsiTheme="majorHAnsi" w:cstheme="majorHAnsi"/>
          <w:sz w:val="24"/>
          <w:szCs w:val="24"/>
        </w:rPr>
        <w:t>(5</w:t>
      </w:r>
      <w:r w:rsidR="002520EC">
        <w:rPr>
          <w:rFonts w:asciiTheme="majorHAnsi" w:hAnsiTheme="majorHAnsi" w:cstheme="majorHAnsi"/>
          <w:sz w:val="24"/>
          <w:szCs w:val="24"/>
        </w:rPr>
        <w:t xml:space="preserve"> minutes) </w:t>
      </w:r>
      <w:r>
        <w:rPr>
          <w:rFonts w:asciiTheme="majorHAnsi" w:hAnsiTheme="majorHAnsi" w:cstheme="majorHAnsi"/>
          <w:sz w:val="24"/>
          <w:szCs w:val="24"/>
        </w:rPr>
        <w:t xml:space="preserve">en </w:t>
      </w:r>
      <w:r w:rsidR="001E092B">
        <w:rPr>
          <w:rFonts w:asciiTheme="majorHAnsi" w:hAnsiTheme="majorHAnsi" w:cstheme="majorHAnsi"/>
          <w:sz w:val="24"/>
          <w:szCs w:val="24"/>
        </w:rPr>
        <w:t>binôme</w:t>
      </w:r>
      <w:r w:rsidR="00E822FA">
        <w:rPr>
          <w:rFonts w:asciiTheme="majorHAnsi" w:hAnsiTheme="majorHAnsi" w:cstheme="majorHAnsi"/>
          <w:sz w:val="24"/>
          <w:szCs w:val="24"/>
        </w:rPr>
        <w:t xml:space="preserve"> </w:t>
      </w:r>
      <w:r w:rsidR="00E762FC">
        <w:rPr>
          <w:rFonts w:asciiTheme="majorHAnsi" w:hAnsiTheme="majorHAnsi" w:cstheme="majorHAnsi"/>
          <w:sz w:val="24"/>
          <w:szCs w:val="24"/>
        </w:rPr>
        <w:t>autour</w:t>
      </w:r>
      <w:r w:rsidR="00E822FA">
        <w:rPr>
          <w:rFonts w:asciiTheme="majorHAnsi" w:hAnsiTheme="majorHAnsi" w:cstheme="majorHAnsi"/>
          <w:sz w:val="24"/>
          <w:szCs w:val="24"/>
        </w:rPr>
        <w:t xml:space="preserve"> de la </w:t>
      </w:r>
      <w:r w:rsidR="00E762FC">
        <w:rPr>
          <w:rFonts w:asciiTheme="majorHAnsi" w:hAnsiTheme="majorHAnsi" w:cstheme="majorHAnsi"/>
          <w:sz w:val="24"/>
          <w:szCs w:val="24"/>
        </w:rPr>
        <w:t>question :</w:t>
      </w:r>
    </w:p>
    <w:p w14:paraId="3481B360" w14:textId="687C7661" w:rsidR="00F163F1" w:rsidRPr="00C5734F" w:rsidRDefault="00E762FC" w:rsidP="007A2675">
      <w:pPr>
        <w:pStyle w:val="ListParagraph"/>
        <w:numPr>
          <w:ilvl w:val="1"/>
          <w:numId w:val="2"/>
        </w:numPr>
        <w:spacing w:after="120"/>
        <w:ind w:left="1708" w:hanging="308"/>
        <w:jc w:val="both"/>
        <w:rPr>
          <w:rFonts w:asciiTheme="majorHAnsi" w:hAnsiTheme="majorHAnsi" w:cstheme="majorHAnsi"/>
          <w:sz w:val="24"/>
          <w:szCs w:val="24"/>
        </w:rPr>
      </w:pPr>
      <w:r w:rsidRPr="007A2675">
        <w:rPr>
          <w:rFonts w:asciiTheme="majorHAnsi" w:hAnsiTheme="majorHAnsi" w:cstheme="majorHAnsi"/>
          <w:i/>
          <w:iCs/>
          <w:sz w:val="24"/>
          <w:szCs w:val="24"/>
        </w:rPr>
        <w:t>Qu’est</w:t>
      </w:r>
      <w:r w:rsidR="009F03B3" w:rsidRPr="007A2675">
        <w:rPr>
          <w:rFonts w:asciiTheme="majorHAnsi" w:hAnsiTheme="majorHAnsi" w:cstheme="majorHAnsi"/>
          <w:i/>
          <w:iCs/>
          <w:sz w:val="24"/>
          <w:szCs w:val="24"/>
        </w:rPr>
        <w:t>-</w:t>
      </w:r>
      <w:r w:rsidRPr="007A2675">
        <w:rPr>
          <w:rFonts w:asciiTheme="majorHAnsi" w:hAnsiTheme="majorHAnsi" w:cstheme="majorHAnsi"/>
          <w:i/>
          <w:iCs/>
          <w:sz w:val="24"/>
          <w:szCs w:val="24"/>
        </w:rPr>
        <w:t>ce qu</w:t>
      </w:r>
      <w:r w:rsidR="001E092B" w:rsidRPr="007A2675">
        <w:rPr>
          <w:rFonts w:asciiTheme="majorHAnsi" w:hAnsiTheme="majorHAnsi" w:cstheme="majorHAnsi"/>
          <w:i/>
          <w:iCs/>
          <w:sz w:val="24"/>
          <w:szCs w:val="24"/>
        </w:rPr>
        <w:t>e j’aimerai</w:t>
      </w:r>
      <w:r w:rsidR="002E5D01" w:rsidRPr="007A2675">
        <w:rPr>
          <w:rFonts w:asciiTheme="majorHAnsi" w:hAnsiTheme="majorHAnsi" w:cstheme="majorHAnsi"/>
          <w:i/>
          <w:iCs/>
          <w:sz w:val="24"/>
          <w:szCs w:val="24"/>
        </w:rPr>
        <w:t>s</w:t>
      </w:r>
      <w:r w:rsidR="001E092B" w:rsidRPr="007A2675">
        <w:rPr>
          <w:rFonts w:asciiTheme="majorHAnsi" w:hAnsiTheme="majorHAnsi" w:cstheme="majorHAnsi"/>
          <w:i/>
          <w:iCs/>
          <w:sz w:val="24"/>
          <w:szCs w:val="24"/>
        </w:rPr>
        <w:t xml:space="preserve"> vivre en ce Noël 2024</w:t>
      </w:r>
      <w:r w:rsidRPr="007A2675">
        <w:rPr>
          <w:rFonts w:asciiTheme="majorHAnsi" w:hAnsiTheme="majorHAnsi" w:cstheme="majorHAnsi"/>
          <w:i/>
          <w:iCs/>
          <w:sz w:val="24"/>
          <w:szCs w:val="24"/>
        </w:rPr>
        <w:t> ?</w:t>
      </w:r>
      <w:r w:rsidR="007A2675">
        <w:rPr>
          <w:rFonts w:asciiTheme="majorHAnsi" w:hAnsiTheme="majorHAnsi" w:cstheme="majorHAnsi"/>
          <w:sz w:val="24"/>
          <w:szCs w:val="24"/>
        </w:rPr>
        <w:t xml:space="preserve"> </w:t>
      </w:r>
      <w:r w:rsidR="001E092B" w:rsidRPr="00BF522C">
        <w:rPr>
          <w:rFonts w:asciiTheme="majorHAnsi" w:hAnsiTheme="majorHAnsi" w:cstheme="majorHAnsi"/>
        </w:rPr>
        <w:t>(Pas</w:t>
      </w:r>
      <w:r w:rsidR="002520EC" w:rsidRPr="00BF522C">
        <w:rPr>
          <w:rFonts w:asciiTheme="majorHAnsi" w:hAnsiTheme="majorHAnsi" w:cstheme="majorHAnsi"/>
        </w:rPr>
        <w:t xml:space="preserve"> de mise en commun)</w:t>
      </w:r>
      <w:r w:rsidR="002520EC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ECB3FAA" w14:textId="212361CA" w:rsidR="00F163F1" w:rsidRPr="00C5734F" w:rsidRDefault="00F163F1" w:rsidP="00BF522C">
      <w:pPr>
        <w:numPr>
          <w:ilvl w:val="0"/>
          <w:numId w:val="2"/>
        </w:numPr>
        <w:spacing w:after="120"/>
        <w:ind w:left="993" w:hanging="181"/>
        <w:jc w:val="both"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  <w:r w:rsidRPr="00C5734F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L’animateur </w:t>
      </w:r>
      <w:r w:rsidR="00354185" w:rsidRPr="00C5734F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rappelle </w:t>
      </w:r>
      <w:r w:rsidR="00271801" w:rsidRPr="00C5734F">
        <w:rPr>
          <w:rFonts w:asciiTheme="majorHAnsi" w:hAnsiTheme="majorHAnsi" w:cstheme="majorHAnsi"/>
          <w:kern w:val="0"/>
          <w:sz w:val="24"/>
          <w:szCs w:val="24"/>
          <w14:ligatures w14:val="none"/>
        </w:rPr>
        <w:t>quelques</w:t>
      </w:r>
      <w:r w:rsidR="00354185" w:rsidRPr="00C5734F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points d’attentions de cette assemblée </w:t>
      </w:r>
    </w:p>
    <w:p w14:paraId="2EC8FAC2" w14:textId="769ABC55" w:rsidR="005F180E" w:rsidRPr="00C5734F" w:rsidRDefault="006828DD" w:rsidP="00F260A5">
      <w:pPr>
        <w:pStyle w:val="ListParagraph"/>
        <w:numPr>
          <w:ilvl w:val="1"/>
          <w:numId w:val="4"/>
        </w:numPr>
        <w:spacing w:line="276" w:lineRule="auto"/>
        <w:ind w:left="1701" w:right="-569" w:hanging="283"/>
        <w:jc w:val="both"/>
        <w:rPr>
          <w:rFonts w:asciiTheme="majorHAnsi" w:hAnsiTheme="majorHAnsi" w:cstheme="majorHAnsi"/>
          <w:sz w:val="24"/>
          <w:szCs w:val="24"/>
        </w:rPr>
      </w:pPr>
      <w:r w:rsidRPr="00C5734F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58241" behindDoc="1" locked="0" layoutInCell="1" allowOverlap="1" wp14:anchorId="70CD989C" wp14:editId="21625591">
            <wp:simplePos x="0" y="0"/>
            <wp:positionH relativeFrom="column">
              <wp:posOffset>198935</wp:posOffset>
            </wp:positionH>
            <wp:positionV relativeFrom="paragraph">
              <wp:posOffset>169077</wp:posOffset>
            </wp:positionV>
            <wp:extent cx="621310" cy="517585"/>
            <wp:effectExtent l="0" t="0" r="7620" b="0"/>
            <wp:wrapNone/>
            <wp:docPr id="304044417" name="Picture 304044417" descr="Vecteur gratuit illustration de planification d'entreprise dessinée à la 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cteur gratuit illustration de planification d'entreprise dessinée à la mai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10" cy="51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80E" w:rsidRPr="00C5734F">
        <w:rPr>
          <w:rFonts w:asciiTheme="majorHAnsi" w:hAnsiTheme="majorHAnsi" w:cstheme="majorHAnsi"/>
          <w:sz w:val="24"/>
          <w:szCs w:val="24"/>
        </w:rPr>
        <w:t xml:space="preserve">Règle d’écoute : </w:t>
      </w:r>
      <w:r w:rsidR="00B22E6F">
        <w:rPr>
          <w:rFonts w:asciiTheme="majorHAnsi" w:hAnsiTheme="majorHAnsi" w:cstheme="majorHAnsi"/>
          <w:sz w:val="24"/>
          <w:szCs w:val="24"/>
        </w:rPr>
        <w:t>laisser la personne s’exprimer, sans lui</w:t>
      </w:r>
      <w:r w:rsidR="005F180E" w:rsidRPr="00C5734F">
        <w:rPr>
          <w:rFonts w:asciiTheme="majorHAnsi" w:hAnsiTheme="majorHAnsi" w:cstheme="majorHAnsi"/>
          <w:sz w:val="24"/>
          <w:szCs w:val="24"/>
        </w:rPr>
        <w:t xml:space="preserve"> coupe</w:t>
      </w:r>
      <w:r w:rsidR="00B22E6F">
        <w:rPr>
          <w:rFonts w:asciiTheme="majorHAnsi" w:hAnsiTheme="majorHAnsi" w:cstheme="majorHAnsi"/>
          <w:sz w:val="24"/>
          <w:szCs w:val="24"/>
        </w:rPr>
        <w:t>r</w:t>
      </w:r>
      <w:r w:rsidR="005174C3">
        <w:rPr>
          <w:rFonts w:asciiTheme="majorHAnsi" w:hAnsiTheme="majorHAnsi" w:cstheme="majorHAnsi"/>
          <w:sz w:val="24"/>
          <w:szCs w:val="24"/>
        </w:rPr>
        <w:t xml:space="preserve"> </w:t>
      </w:r>
      <w:r w:rsidR="005F180E" w:rsidRPr="00C5734F">
        <w:rPr>
          <w:rFonts w:asciiTheme="majorHAnsi" w:hAnsiTheme="majorHAnsi" w:cstheme="majorHAnsi"/>
          <w:sz w:val="24"/>
          <w:szCs w:val="24"/>
        </w:rPr>
        <w:t>la parole.</w:t>
      </w:r>
      <w:r w:rsidR="00646ADF">
        <w:rPr>
          <w:rFonts w:asciiTheme="majorHAnsi" w:hAnsiTheme="majorHAnsi" w:cstheme="majorHAnsi"/>
          <w:sz w:val="24"/>
          <w:szCs w:val="24"/>
        </w:rPr>
        <w:br/>
      </w:r>
      <w:r w:rsidR="005F180E" w:rsidRPr="00C5734F">
        <w:rPr>
          <w:rFonts w:asciiTheme="majorHAnsi" w:hAnsiTheme="majorHAnsi" w:cstheme="majorHAnsi"/>
          <w:sz w:val="24"/>
          <w:szCs w:val="24"/>
        </w:rPr>
        <w:t xml:space="preserve">On respecte les silences. </w:t>
      </w:r>
    </w:p>
    <w:p w14:paraId="6F48BC24" w14:textId="54F249C7" w:rsidR="005F180E" w:rsidRPr="00C5734F" w:rsidRDefault="005F180E" w:rsidP="00F260A5">
      <w:pPr>
        <w:pStyle w:val="ListParagraph"/>
        <w:numPr>
          <w:ilvl w:val="1"/>
          <w:numId w:val="4"/>
        </w:numPr>
        <w:spacing w:line="276" w:lineRule="auto"/>
        <w:ind w:left="1701" w:right="-569" w:hanging="283"/>
        <w:jc w:val="both"/>
        <w:rPr>
          <w:rFonts w:asciiTheme="majorHAnsi" w:hAnsiTheme="majorHAnsi" w:cstheme="majorHAnsi"/>
          <w:sz w:val="24"/>
          <w:szCs w:val="24"/>
        </w:rPr>
      </w:pPr>
      <w:r w:rsidRPr="00C5734F">
        <w:rPr>
          <w:rFonts w:asciiTheme="majorHAnsi" w:hAnsiTheme="majorHAnsi" w:cstheme="majorHAnsi"/>
          <w:sz w:val="24"/>
          <w:szCs w:val="24"/>
        </w:rPr>
        <w:t xml:space="preserve">Règle de priorité : </w:t>
      </w:r>
      <w:r w:rsidR="008B53EF" w:rsidRPr="00C5734F">
        <w:rPr>
          <w:rFonts w:asciiTheme="majorHAnsi" w:hAnsiTheme="majorHAnsi" w:cstheme="majorHAnsi"/>
          <w:sz w:val="24"/>
          <w:szCs w:val="24"/>
        </w:rPr>
        <w:t>l</w:t>
      </w:r>
      <w:r w:rsidRPr="00C5734F">
        <w:rPr>
          <w:rFonts w:asciiTheme="majorHAnsi" w:hAnsiTheme="majorHAnsi" w:cstheme="majorHAnsi"/>
          <w:sz w:val="24"/>
          <w:szCs w:val="24"/>
        </w:rPr>
        <w:t>es accompagnateurs laissent la parole aux accompagnés.</w:t>
      </w:r>
    </w:p>
    <w:p w14:paraId="54669ED9" w14:textId="0B2AE2BD" w:rsidR="005F180E" w:rsidRPr="00C5734F" w:rsidRDefault="005F180E" w:rsidP="00F260A5">
      <w:pPr>
        <w:pStyle w:val="ListParagraph"/>
        <w:numPr>
          <w:ilvl w:val="1"/>
          <w:numId w:val="4"/>
        </w:numPr>
        <w:spacing w:line="276" w:lineRule="auto"/>
        <w:ind w:left="1701" w:right="-569" w:hanging="283"/>
        <w:jc w:val="both"/>
        <w:rPr>
          <w:rFonts w:asciiTheme="majorHAnsi" w:hAnsiTheme="majorHAnsi" w:cstheme="majorHAnsi"/>
          <w:sz w:val="24"/>
          <w:szCs w:val="24"/>
        </w:rPr>
      </w:pPr>
      <w:r w:rsidRPr="00C5734F">
        <w:rPr>
          <w:rFonts w:asciiTheme="majorHAnsi" w:hAnsiTheme="majorHAnsi" w:cstheme="majorHAnsi"/>
          <w:sz w:val="24"/>
          <w:szCs w:val="24"/>
        </w:rPr>
        <w:t xml:space="preserve">Règle d’ouverture : </w:t>
      </w:r>
      <w:r w:rsidR="008B53EF" w:rsidRPr="00C5734F">
        <w:rPr>
          <w:rFonts w:asciiTheme="majorHAnsi" w:hAnsiTheme="majorHAnsi" w:cstheme="majorHAnsi"/>
          <w:sz w:val="24"/>
          <w:szCs w:val="24"/>
        </w:rPr>
        <w:t>i</w:t>
      </w:r>
      <w:r w:rsidRPr="00C5734F">
        <w:rPr>
          <w:rFonts w:asciiTheme="majorHAnsi" w:hAnsiTheme="majorHAnsi" w:cstheme="majorHAnsi"/>
          <w:sz w:val="24"/>
          <w:szCs w:val="24"/>
        </w:rPr>
        <w:t>l n’y a jamais de mauvaise question ni de mauvaise réponse.</w:t>
      </w:r>
    </w:p>
    <w:p w14:paraId="20A959BE" w14:textId="225F174E" w:rsidR="004E0FE3" w:rsidRPr="009309DA" w:rsidRDefault="005F180E" w:rsidP="00A07333">
      <w:pPr>
        <w:pStyle w:val="ListParagraph"/>
        <w:numPr>
          <w:ilvl w:val="1"/>
          <w:numId w:val="4"/>
        </w:numPr>
        <w:spacing w:line="276" w:lineRule="auto"/>
        <w:ind w:left="1701" w:right="-569" w:hanging="283"/>
        <w:jc w:val="both"/>
        <w:rPr>
          <w:rFonts w:asciiTheme="majorHAnsi" w:hAnsiTheme="majorHAnsi" w:cstheme="majorHAnsi"/>
          <w:sz w:val="26"/>
          <w:szCs w:val="26"/>
        </w:rPr>
      </w:pPr>
      <w:r w:rsidRPr="00C5734F">
        <w:rPr>
          <w:rFonts w:asciiTheme="majorHAnsi" w:hAnsiTheme="majorHAnsi" w:cstheme="majorHAnsi"/>
          <w:sz w:val="24"/>
          <w:szCs w:val="24"/>
        </w:rPr>
        <w:t>Règle de confidentialité : ce qui est partagé dans ce groupe reste à l’intérieur du groupe.</w:t>
      </w:r>
    </w:p>
    <w:p w14:paraId="68E17C1C" w14:textId="2D15297C" w:rsidR="009309DA" w:rsidRPr="00C5734F" w:rsidRDefault="009309DA" w:rsidP="009309DA">
      <w:pPr>
        <w:pStyle w:val="ListParagraph"/>
        <w:spacing w:line="276" w:lineRule="auto"/>
        <w:ind w:left="1701" w:right="-569"/>
        <w:jc w:val="both"/>
        <w:rPr>
          <w:rFonts w:asciiTheme="majorHAnsi" w:hAnsiTheme="majorHAnsi" w:cstheme="majorHAnsi"/>
          <w:sz w:val="26"/>
          <w:szCs w:val="26"/>
        </w:rPr>
      </w:pPr>
    </w:p>
    <w:p w14:paraId="106EEC4F" w14:textId="656B3E19" w:rsidR="00AA49E2" w:rsidRPr="00661094" w:rsidRDefault="00C23ADE" w:rsidP="00AA49E2">
      <w:pPr>
        <w:spacing w:before="100" w:beforeAutospacing="1" w:after="100" w:afterAutospacing="1" w:line="240" w:lineRule="auto"/>
        <w:ind w:left="709"/>
        <w:outlineLvl w:val="0"/>
        <w:rPr>
          <w:rFonts w:eastAsia="Times New Roman" w:cstheme="minorHAnsi"/>
          <w:b/>
          <w:bCs/>
          <w:kern w:val="36"/>
          <w:sz w:val="26"/>
          <w:szCs w:val="26"/>
          <w:lang w:eastAsia="fr-FR"/>
          <w14:ligatures w14:val="none"/>
        </w:rPr>
      </w:pPr>
      <w:r w:rsidRPr="00C5734F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8248" behindDoc="1" locked="0" layoutInCell="1" allowOverlap="1" wp14:anchorId="4CE1B472" wp14:editId="59A44E2E">
            <wp:simplePos x="0" y="0"/>
            <wp:positionH relativeFrom="column">
              <wp:posOffset>-434109</wp:posOffset>
            </wp:positionH>
            <wp:positionV relativeFrom="paragraph">
              <wp:posOffset>131099</wp:posOffset>
            </wp:positionV>
            <wp:extent cx="697865" cy="718185"/>
            <wp:effectExtent l="0" t="0" r="6985" b="5715"/>
            <wp:wrapNone/>
            <wp:docPr id="911810584" name="Picture 911810584" descr="Vecteur gratuit un livre ouvert en 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ecteur gratuit un livre ouvert en blanc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49E2" w:rsidRPr="00661094">
        <w:rPr>
          <w:rFonts w:eastAsia="Times New Roman" w:cstheme="minorHAnsi"/>
          <w:b/>
          <w:bCs/>
          <w:kern w:val="36"/>
          <w:sz w:val="26"/>
          <w:szCs w:val="26"/>
          <w:lang w:eastAsia="fr-FR"/>
          <w14:ligatures w14:val="none"/>
        </w:rPr>
        <w:t>Temps de la Paro</w:t>
      </w:r>
      <w:bookmarkStart w:id="2" w:name="_Hlk175646095"/>
      <w:r w:rsidR="00AA49E2" w:rsidRPr="00661094">
        <w:rPr>
          <w:rFonts w:eastAsia="Times New Roman" w:cstheme="minorHAnsi"/>
          <w:b/>
          <w:bCs/>
          <w:kern w:val="36"/>
          <w:sz w:val="26"/>
          <w:szCs w:val="26"/>
          <w:lang w:eastAsia="fr-FR"/>
          <w14:ligatures w14:val="none"/>
        </w:rPr>
        <w:t xml:space="preserve">le : </w:t>
      </w:r>
    </w:p>
    <w:bookmarkEnd w:id="2"/>
    <w:p w14:paraId="0A6C4701" w14:textId="77777777" w:rsidR="00AA49E2" w:rsidRPr="00661094" w:rsidRDefault="00AA49E2" w:rsidP="00AA49E2">
      <w:pPr>
        <w:numPr>
          <w:ilvl w:val="0"/>
          <w:numId w:val="2"/>
        </w:numPr>
        <w:tabs>
          <w:tab w:val="left" w:pos="709"/>
        </w:tabs>
        <w:ind w:left="1008" w:hanging="294"/>
        <w:contextualSpacing/>
        <w:jc w:val="both"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  <w:r w:rsidRPr="00661094">
        <w:rPr>
          <w:rFonts w:asciiTheme="majorHAnsi" w:hAnsiTheme="majorHAnsi" w:cstheme="majorHAnsi"/>
          <w:kern w:val="0"/>
          <w:sz w:val="24"/>
          <w:szCs w:val="24"/>
          <w14:ligatures w14:val="none"/>
        </w:rPr>
        <w:t>Lecture du texte par l’animateur ou un accompagnateur</w:t>
      </w:r>
    </w:p>
    <w:p w14:paraId="76EC9C98" w14:textId="77777777" w:rsidR="00AA49E2" w:rsidRPr="00661094" w:rsidRDefault="00AA49E2" w:rsidP="00AA49E2">
      <w:pPr>
        <w:numPr>
          <w:ilvl w:val="0"/>
          <w:numId w:val="2"/>
        </w:numPr>
        <w:ind w:left="1008" w:hanging="294"/>
        <w:contextualSpacing/>
        <w:jc w:val="both"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  <w:r w:rsidRPr="00661094">
        <w:rPr>
          <w:rFonts w:asciiTheme="majorHAnsi" w:hAnsiTheme="majorHAnsi" w:cstheme="majorHAnsi"/>
          <w:kern w:val="0"/>
          <w:sz w:val="24"/>
          <w:szCs w:val="24"/>
          <w14:ligatures w14:val="none"/>
        </w:rPr>
        <w:t>Reprise des questions préparées à la maison, mise en commun</w:t>
      </w:r>
    </w:p>
    <w:p w14:paraId="6E406C00" w14:textId="77777777" w:rsidR="00AA49E2" w:rsidRPr="00661094" w:rsidRDefault="00AA49E2" w:rsidP="00AA49E2">
      <w:pPr>
        <w:numPr>
          <w:ilvl w:val="0"/>
          <w:numId w:val="2"/>
        </w:numPr>
        <w:ind w:left="1008" w:hanging="294"/>
        <w:contextualSpacing/>
        <w:jc w:val="both"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  <w:r w:rsidRPr="00661094">
        <w:rPr>
          <w:rFonts w:asciiTheme="majorHAnsi" w:hAnsiTheme="majorHAnsi" w:cstheme="majorHAnsi"/>
          <w:kern w:val="0"/>
          <w:sz w:val="24"/>
          <w:szCs w:val="24"/>
          <w14:ligatures w14:val="none"/>
        </w:rPr>
        <w:t>Puis pour aller plus loin</w:t>
      </w:r>
      <w:r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 : </w:t>
      </w:r>
    </w:p>
    <w:p w14:paraId="387C34B6" w14:textId="4ABDDA23" w:rsidR="00AA49E2" w:rsidRDefault="00AA49E2" w:rsidP="00AA49E2">
      <w:pPr>
        <w:numPr>
          <w:ilvl w:val="0"/>
          <w:numId w:val="1"/>
        </w:numPr>
        <w:ind w:left="1834" w:hanging="392"/>
        <w:contextualSpacing/>
        <w:jc w:val="both"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  <w:r>
        <w:rPr>
          <w:rFonts w:asciiTheme="majorHAnsi" w:hAnsiTheme="majorHAnsi" w:cstheme="majorHAnsi"/>
          <w:kern w:val="0"/>
          <w:sz w:val="24"/>
          <w:szCs w:val="24"/>
          <w14:ligatures w14:val="none"/>
        </w:rPr>
        <w:t>Quels « personnages » vous touche</w:t>
      </w:r>
      <w:r w:rsidR="00C8245B">
        <w:rPr>
          <w:rFonts w:asciiTheme="majorHAnsi" w:hAnsiTheme="majorHAnsi" w:cstheme="majorHAnsi"/>
          <w:kern w:val="0"/>
          <w:sz w:val="24"/>
          <w:szCs w:val="24"/>
          <w14:ligatures w14:val="none"/>
        </w:rPr>
        <w:t>nt</w:t>
      </w:r>
      <w:r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le plus dans ce passage biblique ? (Jésus, veuve, son fils, </w:t>
      </w:r>
      <w:r w:rsidRPr="009B01E7">
        <w:rPr>
          <w:rFonts w:asciiTheme="majorHAnsi" w:hAnsiTheme="majorHAnsi" w:cstheme="majorHAnsi"/>
          <w:kern w:val="0"/>
          <w:sz w:val="24"/>
          <w:szCs w:val="24"/>
          <w14:ligatures w14:val="none"/>
        </w:rPr>
        <w:t>foule</w:t>
      </w:r>
      <w:r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). Pourquoi ? </w:t>
      </w:r>
    </w:p>
    <w:p w14:paraId="0FFEF593" w14:textId="77777777" w:rsidR="00AA49E2" w:rsidRDefault="00AA49E2" w:rsidP="00AA49E2">
      <w:pPr>
        <w:numPr>
          <w:ilvl w:val="0"/>
          <w:numId w:val="1"/>
        </w:numPr>
        <w:ind w:left="1834" w:hanging="392"/>
        <w:contextualSpacing/>
        <w:jc w:val="both"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  <w:r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Jésus relève le fils de la veuve. Et moi de quoi ai-je besoin d’être relevé ? </w:t>
      </w:r>
    </w:p>
    <w:p w14:paraId="431FB882" w14:textId="2AE0DBF4" w:rsidR="00AA49E2" w:rsidRPr="00F753F5" w:rsidRDefault="00AA49E2" w:rsidP="00AA49E2">
      <w:pPr>
        <w:numPr>
          <w:ilvl w:val="0"/>
          <w:numId w:val="1"/>
        </w:numPr>
        <w:ind w:left="1834" w:hanging="392"/>
        <w:contextualSpacing/>
        <w:jc w:val="both"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  <w:r w:rsidRPr="0041690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« Un grand prophète s’est levé parmi nous, et Dieu a visité son peuple »</w:t>
      </w:r>
      <w:r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(v</w:t>
      </w:r>
      <w:r w:rsidR="00BF6A3B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.</w:t>
      </w:r>
      <w:r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16).</w:t>
      </w:r>
    </w:p>
    <w:p w14:paraId="32F61E3B" w14:textId="5F130302" w:rsidR="00AA49E2" w:rsidRDefault="00AA49E2" w:rsidP="00AA49E2">
      <w:pPr>
        <w:ind w:left="1834"/>
        <w:contextualSpacing/>
        <w:jc w:val="both"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  <w:r w:rsidRPr="00522952">
        <w:rPr>
          <w:rFonts w:asciiTheme="majorHAnsi" w:hAnsiTheme="majorHAnsi" w:cstheme="majorHAnsi"/>
          <w:kern w:val="0"/>
          <w:sz w:val="24"/>
          <w:szCs w:val="24"/>
          <w14:ligatures w14:val="none"/>
        </w:rPr>
        <w:t>Pendant l’</w:t>
      </w:r>
      <w:r w:rsidR="00BF6A3B">
        <w:rPr>
          <w:rFonts w:asciiTheme="majorHAnsi" w:hAnsiTheme="majorHAnsi" w:cstheme="majorHAnsi"/>
          <w:kern w:val="0"/>
          <w:sz w:val="24"/>
          <w:szCs w:val="24"/>
          <w14:ligatures w14:val="none"/>
        </w:rPr>
        <w:t>A</w:t>
      </w:r>
      <w:r w:rsidRPr="00522952">
        <w:rPr>
          <w:rFonts w:asciiTheme="majorHAnsi" w:hAnsiTheme="majorHAnsi" w:cstheme="majorHAnsi"/>
          <w:kern w:val="0"/>
          <w:sz w:val="24"/>
          <w:szCs w:val="24"/>
          <w14:ligatures w14:val="none"/>
        </w:rPr>
        <w:t>vent nous nous préparons à accueillir Dieu qui vient parmi nous</w:t>
      </w:r>
      <w:r w:rsidR="006E3401">
        <w:rPr>
          <w:rFonts w:asciiTheme="majorHAnsi" w:hAnsiTheme="majorHAnsi" w:cstheme="majorHAnsi"/>
          <w:kern w:val="0"/>
          <w:sz w:val="24"/>
          <w:szCs w:val="24"/>
          <w14:ligatures w14:val="none"/>
        </w:rPr>
        <w:t> :</w:t>
      </w:r>
    </w:p>
    <w:p w14:paraId="26F29075" w14:textId="182111BB" w:rsidR="00AA49E2" w:rsidRPr="00522952" w:rsidRDefault="00AA49E2" w:rsidP="00AA49E2">
      <w:pPr>
        <w:ind w:left="1834"/>
        <w:contextualSpacing/>
        <w:jc w:val="both"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  <w:r>
        <w:rPr>
          <w:rFonts w:asciiTheme="majorHAnsi" w:hAnsiTheme="majorHAnsi" w:cstheme="majorHAnsi"/>
          <w:kern w:val="0"/>
          <w:sz w:val="24"/>
          <w:szCs w:val="24"/>
          <w14:ligatures w14:val="none"/>
        </w:rPr>
        <w:t>Comment me rendre disponible à</w:t>
      </w:r>
      <w:r w:rsidRPr="00522952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r w:rsidR="00784377">
        <w:rPr>
          <w:rFonts w:asciiTheme="majorHAnsi" w:hAnsiTheme="majorHAnsi" w:cstheme="majorHAnsi"/>
          <w:kern w:val="0"/>
          <w:sz w:val="24"/>
          <w:szCs w:val="24"/>
          <w14:ligatures w14:val="none"/>
        </w:rPr>
        <w:t>Dieu</w:t>
      </w:r>
      <w:r w:rsidR="000C49A9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qui vient </w:t>
      </w:r>
      <w:r w:rsidR="008B1A36">
        <w:rPr>
          <w:rFonts w:asciiTheme="majorHAnsi" w:hAnsiTheme="majorHAnsi" w:cstheme="majorHAnsi"/>
          <w:kern w:val="0"/>
          <w:sz w:val="24"/>
          <w:szCs w:val="24"/>
          <w14:ligatures w14:val="none"/>
        </w:rPr>
        <w:t>m</w:t>
      </w:r>
      <w:r w:rsidRPr="00522952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e visiter ? </w:t>
      </w:r>
    </w:p>
    <w:p w14:paraId="73785ADC" w14:textId="77777777" w:rsidR="001D5E6E" w:rsidRDefault="001D5E6E" w:rsidP="004A097B">
      <w:pPr>
        <w:ind w:left="1068"/>
        <w:contextualSpacing/>
        <w:rPr>
          <w:rFonts w:cstheme="minorHAnsi"/>
          <w:kern w:val="0"/>
          <w:sz w:val="26"/>
          <w:szCs w:val="26"/>
          <w14:ligatures w14:val="none"/>
        </w:rPr>
      </w:pPr>
    </w:p>
    <w:p w14:paraId="155AFF23" w14:textId="5BE37D96" w:rsidR="001D5E6E" w:rsidRPr="00121BF1" w:rsidRDefault="004D24C0" w:rsidP="00C42685">
      <w:pPr>
        <w:contextualSpacing/>
        <w:rPr>
          <w:rFonts w:cstheme="minorHAnsi"/>
          <w:kern w:val="0"/>
          <w:sz w:val="26"/>
          <w:szCs w:val="26"/>
          <w14:ligatures w14:val="none"/>
        </w:rPr>
      </w:pPr>
      <w:r>
        <w:rPr>
          <w:noProof/>
        </w:rPr>
        <w:drawing>
          <wp:anchor distT="0" distB="0" distL="114300" distR="114300" simplePos="0" relativeHeight="251658249" behindDoc="0" locked="0" layoutInCell="1" allowOverlap="1" wp14:anchorId="481EDBEA" wp14:editId="69631FDE">
            <wp:simplePos x="0" y="0"/>
            <wp:positionH relativeFrom="column">
              <wp:posOffset>-614680</wp:posOffset>
            </wp:positionH>
            <wp:positionV relativeFrom="paragraph">
              <wp:posOffset>295563</wp:posOffset>
            </wp:positionV>
            <wp:extent cx="874395" cy="626110"/>
            <wp:effectExtent l="0" t="0" r="1905" b="2540"/>
            <wp:wrapSquare wrapText="bothSides"/>
            <wp:docPr id="1273468170" name="Picture 1273468170" descr="Vecteur gratuit Étudiants étudiant des manu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ecteur gratuit Étudiants étudiant des manuels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25" t="10111" r="14094" b="8973"/>
                    <a:stretch/>
                  </pic:blipFill>
                  <pic:spPr bwMode="auto">
                    <a:xfrm>
                      <a:off x="0" y="0"/>
                      <a:ext cx="87439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CFD829" w14:textId="17FBC104" w:rsidR="00767E31" w:rsidRDefault="00AE1DE7" w:rsidP="00767E31">
      <w:pPr>
        <w:spacing w:before="100" w:beforeAutospacing="1" w:after="100" w:afterAutospacing="1" w:line="240" w:lineRule="auto"/>
        <w:ind w:left="709"/>
        <w:outlineLvl w:val="0"/>
        <w:rPr>
          <w:rFonts w:ascii="Cavolini" w:eastAsia="Times New Roman" w:hAnsi="Cavolini" w:cs="Cavolini"/>
          <w:i/>
          <w:iCs/>
          <w:color w:val="538135" w:themeColor="accent6" w:themeShade="BF"/>
          <w:kern w:val="0"/>
          <w:sz w:val="26"/>
          <w:szCs w:val="26"/>
          <w:lang w:eastAsia="fr-FR"/>
          <w14:ligatures w14:val="none"/>
        </w:rPr>
      </w:pPr>
      <w:r w:rsidRPr="00121BF1">
        <w:rPr>
          <w:rFonts w:eastAsia="Times New Roman" w:cstheme="minorHAnsi"/>
          <w:b/>
          <w:bCs/>
          <w:kern w:val="36"/>
          <w:sz w:val="26"/>
          <w:szCs w:val="26"/>
          <w:lang w:eastAsia="fr-FR"/>
          <w14:ligatures w14:val="none"/>
        </w:rPr>
        <w:t>Temps d</w:t>
      </w:r>
      <w:r w:rsidR="00287763" w:rsidRPr="00121BF1">
        <w:rPr>
          <w:rFonts w:eastAsia="Times New Roman" w:cstheme="minorHAnsi"/>
          <w:b/>
          <w:bCs/>
          <w:kern w:val="36"/>
          <w:sz w:val="26"/>
          <w:szCs w:val="26"/>
          <w:lang w:eastAsia="fr-FR"/>
          <w14:ligatures w14:val="none"/>
        </w:rPr>
        <w:t>’enseignement</w:t>
      </w:r>
      <w:r w:rsidR="00985316" w:rsidRPr="00121BF1">
        <w:rPr>
          <w:rFonts w:eastAsia="Times New Roman" w:cstheme="minorHAnsi"/>
          <w:b/>
          <w:bCs/>
          <w:kern w:val="36"/>
          <w:sz w:val="26"/>
          <w:szCs w:val="26"/>
          <w:lang w:eastAsia="fr-FR"/>
          <w14:ligatures w14:val="none"/>
        </w:rPr>
        <w:t> :</w:t>
      </w:r>
      <w:r w:rsidR="003223B3">
        <w:rPr>
          <w:rFonts w:eastAsia="Times New Roman" w:cstheme="minorHAnsi"/>
          <w:b/>
          <w:bCs/>
          <w:kern w:val="36"/>
          <w:sz w:val="26"/>
          <w:szCs w:val="26"/>
          <w:lang w:eastAsia="fr-FR"/>
          <w14:ligatures w14:val="none"/>
        </w:rPr>
        <w:br/>
      </w:r>
    </w:p>
    <w:p w14:paraId="00717369" w14:textId="06FBD361" w:rsidR="007E6927" w:rsidRPr="003223B3" w:rsidRDefault="005869E2" w:rsidP="00767E31">
      <w:pPr>
        <w:spacing w:after="100" w:afterAutospacing="1" w:line="240" w:lineRule="auto"/>
        <w:ind w:left="709"/>
        <w:outlineLvl w:val="0"/>
        <w:rPr>
          <w:rFonts w:ascii="Cavolini" w:eastAsia="Times New Roman" w:hAnsi="Cavolini" w:cs="Cavolini"/>
          <w:b/>
          <w:bCs/>
          <w:kern w:val="0"/>
          <w:sz w:val="24"/>
          <w:szCs w:val="24"/>
          <w:lang w:eastAsia="fr-FR"/>
          <w14:ligatures w14:val="none"/>
        </w:rPr>
      </w:pPr>
      <w:r>
        <w:rPr>
          <w:rFonts w:ascii="Cavolini" w:eastAsia="Times New Roman" w:hAnsi="Cavolini" w:cs="Cavolini"/>
          <w:b/>
          <w:bCs/>
          <w:kern w:val="0"/>
          <w:sz w:val="24"/>
          <w:szCs w:val="24"/>
          <w:lang w:eastAsia="fr-FR"/>
          <w14:ligatures w14:val="none"/>
        </w:rPr>
        <w:t>Dans l’attente du Messie</w:t>
      </w:r>
      <w:r w:rsidR="003F6C74">
        <w:rPr>
          <w:rFonts w:ascii="Cavolini" w:eastAsia="Times New Roman" w:hAnsi="Cavolini" w:cs="Cavolini"/>
          <w:b/>
          <w:bCs/>
          <w:kern w:val="0"/>
          <w:sz w:val="24"/>
          <w:szCs w:val="24"/>
          <w:lang w:eastAsia="fr-FR"/>
          <w14:ligatures w14:val="none"/>
        </w:rPr>
        <w:t xml:space="preserve"> : </w:t>
      </w:r>
      <w:r>
        <w:rPr>
          <w:rFonts w:ascii="Cavolini" w:eastAsia="Times New Roman" w:hAnsi="Cavolini" w:cs="Cavolini"/>
          <w:b/>
          <w:bCs/>
          <w:kern w:val="0"/>
          <w:sz w:val="24"/>
          <w:szCs w:val="24"/>
          <w:lang w:eastAsia="fr-FR"/>
          <w14:ligatures w14:val="none"/>
        </w:rPr>
        <w:t xml:space="preserve">le </w:t>
      </w:r>
      <w:r w:rsidR="00CF46B2">
        <w:rPr>
          <w:rFonts w:ascii="Cavolini" w:eastAsia="Times New Roman" w:hAnsi="Cavolini" w:cs="Cavolini"/>
          <w:b/>
          <w:bCs/>
          <w:kern w:val="0"/>
          <w:sz w:val="24"/>
          <w:szCs w:val="24"/>
          <w:lang w:eastAsia="fr-FR"/>
          <w14:ligatures w14:val="none"/>
        </w:rPr>
        <w:t>C</w:t>
      </w:r>
      <w:r w:rsidR="003F6C74">
        <w:rPr>
          <w:rFonts w:ascii="Cavolini" w:eastAsia="Times New Roman" w:hAnsi="Cavolini" w:cs="Cavolini"/>
          <w:b/>
          <w:bCs/>
          <w:kern w:val="0"/>
          <w:sz w:val="24"/>
          <w:szCs w:val="24"/>
          <w:lang w:eastAsia="fr-FR"/>
          <w14:ligatures w14:val="none"/>
        </w:rPr>
        <w:t>hrist</w:t>
      </w:r>
      <w:r>
        <w:rPr>
          <w:rFonts w:ascii="Cavolini" w:eastAsia="Times New Roman" w:hAnsi="Cavolini" w:cs="Cavolini"/>
          <w:b/>
          <w:bCs/>
          <w:kern w:val="0"/>
          <w:sz w:val="24"/>
          <w:szCs w:val="24"/>
          <w:lang w:eastAsia="fr-FR"/>
          <w14:ligatures w14:val="none"/>
        </w:rPr>
        <w:t xml:space="preserve"> vient pour notre salut</w:t>
      </w:r>
      <w:r w:rsidR="003F6C74">
        <w:rPr>
          <w:rFonts w:ascii="Cavolini" w:eastAsia="Times New Roman" w:hAnsi="Cavolini" w:cs="Cavolini"/>
          <w:b/>
          <w:bCs/>
          <w:kern w:val="0"/>
          <w:sz w:val="24"/>
          <w:szCs w:val="24"/>
          <w:lang w:eastAsia="fr-FR"/>
          <w14:ligatures w14:val="none"/>
        </w:rPr>
        <w:t> !</w:t>
      </w:r>
    </w:p>
    <w:p w14:paraId="571EAD58" w14:textId="6BCBEC14" w:rsidR="0084029D" w:rsidRPr="003223B3" w:rsidRDefault="009622B7" w:rsidP="007E6927">
      <w:pPr>
        <w:spacing w:after="100" w:afterAutospacing="1" w:line="240" w:lineRule="auto"/>
        <w:ind w:left="709"/>
        <w:jc w:val="both"/>
        <w:outlineLvl w:val="0"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  <w:r>
        <w:rPr>
          <w:noProof/>
        </w:rPr>
        <w:drawing>
          <wp:anchor distT="0" distB="0" distL="114300" distR="114300" simplePos="0" relativeHeight="251658243" behindDoc="1" locked="0" layoutInCell="1" allowOverlap="1" wp14:anchorId="4E08FF2A" wp14:editId="59AE996A">
            <wp:simplePos x="0" y="0"/>
            <wp:positionH relativeFrom="column">
              <wp:posOffset>5424900</wp:posOffset>
            </wp:positionH>
            <wp:positionV relativeFrom="paragraph">
              <wp:posOffset>673563</wp:posOffset>
            </wp:positionV>
            <wp:extent cx="504260" cy="528888"/>
            <wp:effectExtent l="26035" t="31115" r="36195" b="36195"/>
            <wp:wrapNone/>
            <wp:docPr id="1998347866" name="Picture 1998347866" descr="Vecteur flèche rouge 3d symbole de mouvement vers le haut de la perspec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Vecteur flèche rouge 3d symbole de mouvement vers le haut de la perspectiv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713691">
                      <a:off x="0" y="0"/>
                      <a:ext cx="504260" cy="528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3997">
        <w:rPr>
          <w:noProof/>
        </w:rPr>
        <w:drawing>
          <wp:anchor distT="0" distB="0" distL="114300" distR="114300" simplePos="0" relativeHeight="251658242" behindDoc="1" locked="0" layoutInCell="1" allowOverlap="1" wp14:anchorId="7690BE6B" wp14:editId="08DD2242">
            <wp:simplePos x="0" y="0"/>
            <wp:positionH relativeFrom="column">
              <wp:posOffset>488482</wp:posOffset>
            </wp:positionH>
            <wp:positionV relativeFrom="paragraph">
              <wp:posOffset>606425</wp:posOffset>
            </wp:positionV>
            <wp:extent cx="387985" cy="419735"/>
            <wp:effectExtent l="0" t="0" r="0" b="0"/>
            <wp:wrapNone/>
            <wp:docPr id="2025971792" name="Picture 2025971792" descr="Vecteur ensemble d'icônes d'horloge de minuterie. collection de chronomèt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Vecteur ensemble d'icônes d'horloge de minuterie. collection de chronomètres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09" t="4183" r="60818" b="49784"/>
                    <a:stretch/>
                  </pic:blipFill>
                  <pic:spPr bwMode="auto">
                    <a:xfrm>
                      <a:off x="0" y="0"/>
                      <a:ext cx="387985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3B8C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>A</w:t>
      </w:r>
      <w:r w:rsidR="00D23E82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la demande de notre </w:t>
      </w:r>
      <w:r w:rsidR="00B76EF1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>évêque,</w:t>
      </w:r>
      <w:r w:rsidR="004D7772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l’assemblée </w:t>
      </w:r>
      <w:r w:rsidR="000C3155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>catéchuménale</w:t>
      </w:r>
      <w:r w:rsidR="004D7772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r w:rsidR="00CF5642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>intègre</w:t>
      </w:r>
      <w:r w:rsidR="0088333C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un temps d</w:t>
      </w:r>
      <w:r w:rsidR="00592E51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>’enseignement</w:t>
      </w:r>
      <w:r w:rsidR="00B76EF1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. </w:t>
      </w:r>
      <w:r w:rsidR="000558DE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>En annexe</w:t>
      </w:r>
      <w:r w:rsidR="00F818BB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>,</w:t>
      </w:r>
      <w:r w:rsidR="000558DE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r w:rsidR="00E35748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>vous trouverez d</w:t>
      </w:r>
      <w:r w:rsidR="00B76EF1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es pistes </w:t>
      </w:r>
      <w:r w:rsidR="00617491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à l’intention de </w:t>
      </w:r>
      <w:r w:rsidR="00C741C6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la </w:t>
      </w:r>
      <w:r w:rsidR="004106E7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>personne</w:t>
      </w:r>
      <w:r w:rsidR="00C741C6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r w:rsidR="008277FE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qui </w:t>
      </w:r>
      <w:r w:rsidR="00617491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>prépar</w:t>
      </w:r>
      <w:r w:rsidR="00941FFC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>e</w:t>
      </w:r>
      <w:r w:rsidR="00617491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ce</w:t>
      </w:r>
      <w:r w:rsidR="00C34CE9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temps</w:t>
      </w:r>
      <w:r w:rsidR="00820A7D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r w:rsidR="006400DD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(curé, </w:t>
      </w:r>
      <w:r w:rsidR="004106E7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>prêt</w:t>
      </w:r>
      <w:r w:rsidR="00731E4E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>r</w:t>
      </w:r>
      <w:r w:rsidR="004106E7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>e</w:t>
      </w:r>
      <w:r w:rsidR="006400DD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>, diacre</w:t>
      </w:r>
      <w:r w:rsidR="00653365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>,</w:t>
      </w:r>
      <w:r w:rsidR="006400DD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répondant</w:t>
      </w:r>
      <w:r w:rsidR="00290B57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) </w:t>
      </w:r>
    </w:p>
    <w:p w14:paraId="57391F79" w14:textId="48C89663" w:rsidR="004A6B21" w:rsidRDefault="00265523" w:rsidP="004A6B21">
      <w:pPr>
        <w:spacing w:before="100" w:beforeAutospacing="1" w:after="100" w:afterAutospacing="1" w:line="240" w:lineRule="auto"/>
        <w:ind w:firstLine="1484"/>
        <w:outlineLvl w:val="0"/>
        <w:rPr>
          <w:rFonts w:eastAsia="Times New Roman" w:cstheme="minorHAnsi"/>
          <w:b/>
          <w:bCs/>
          <w:kern w:val="36"/>
          <w:sz w:val="24"/>
          <w:szCs w:val="24"/>
          <w:u w:val="single"/>
          <w:lang w:eastAsia="fr-FR"/>
          <w14:ligatures w14:val="none"/>
        </w:rPr>
      </w:pPr>
      <w:r w:rsidRPr="001243F1">
        <w:rPr>
          <w:rFonts w:eastAsia="Times New Roman" w:cstheme="minorHAnsi"/>
          <w:b/>
          <w:bCs/>
          <w:kern w:val="36"/>
          <w:sz w:val="24"/>
          <w:szCs w:val="24"/>
          <w:u w:val="single"/>
          <w:lang w:eastAsia="fr-FR"/>
          <w14:ligatures w14:val="none"/>
        </w:rPr>
        <w:t>5/10 minutes</w:t>
      </w:r>
      <w:r w:rsidR="006B70FC" w:rsidRPr="001243F1">
        <w:rPr>
          <w:rFonts w:eastAsia="Times New Roman" w:cstheme="minorHAnsi"/>
          <w:b/>
          <w:bCs/>
          <w:kern w:val="36"/>
          <w:sz w:val="24"/>
          <w:szCs w:val="24"/>
          <w:u w:val="single"/>
          <w:lang w:eastAsia="fr-FR"/>
          <w14:ligatures w14:val="none"/>
        </w:rPr>
        <w:t xml:space="preserve"> maxi</w:t>
      </w:r>
      <w:r w:rsidRPr="001243F1">
        <w:rPr>
          <w:rFonts w:eastAsia="Times New Roman" w:cstheme="minorHAnsi"/>
          <w:b/>
          <w:bCs/>
          <w:kern w:val="36"/>
          <w:sz w:val="24"/>
          <w:szCs w:val="24"/>
          <w:u w:val="single"/>
          <w:lang w:eastAsia="fr-FR"/>
          <w14:ligatures w14:val="none"/>
        </w:rPr>
        <w:t xml:space="preserve"> </w:t>
      </w:r>
      <w:r w:rsidR="004A6B21">
        <w:rPr>
          <w:rFonts w:eastAsia="Times New Roman" w:cstheme="minorHAnsi"/>
          <w:b/>
          <w:bCs/>
          <w:kern w:val="36"/>
          <w:sz w:val="24"/>
          <w:szCs w:val="24"/>
          <w:u w:val="single"/>
          <w:lang w:eastAsia="fr-FR"/>
          <w14:ligatures w14:val="none"/>
        </w:rPr>
        <w:br w:type="page"/>
      </w:r>
    </w:p>
    <w:p w14:paraId="5FD5F3E1" w14:textId="3D044709" w:rsidR="00C72879" w:rsidRDefault="00C63997" w:rsidP="00576D87">
      <w:pPr>
        <w:ind w:left="1428" w:hanging="719"/>
        <w:contextualSpacing/>
        <w:rPr>
          <w:rFonts w:eastAsia="Times New Roman" w:cstheme="minorHAnsi"/>
          <w:b/>
          <w:bCs/>
          <w:kern w:val="36"/>
          <w:sz w:val="26"/>
          <w:szCs w:val="26"/>
          <w:lang w:eastAsia="fr-FR"/>
          <w14:ligatures w14:val="none"/>
        </w:rPr>
      </w:pPr>
      <w:r>
        <w:rPr>
          <w:noProof/>
        </w:rPr>
        <w:drawing>
          <wp:anchor distT="0" distB="0" distL="114300" distR="114300" simplePos="0" relativeHeight="251658244" behindDoc="1" locked="0" layoutInCell="1" allowOverlap="1" wp14:anchorId="68C38646" wp14:editId="43ABE435">
            <wp:simplePos x="0" y="0"/>
            <wp:positionH relativeFrom="column">
              <wp:posOffset>-511762</wp:posOffset>
            </wp:positionH>
            <wp:positionV relativeFrom="paragraph">
              <wp:posOffset>-312181</wp:posOffset>
            </wp:positionV>
            <wp:extent cx="879475" cy="879475"/>
            <wp:effectExtent l="0" t="0" r="0" b="0"/>
            <wp:wrapNone/>
            <wp:docPr id="778426749" name="Picture 778426749" descr="Vecteur gratuit illustration de concept abstrait événement chrétien. jour saint chrétien, calendrier des dates religieuses, événement baptiste, rassemblement à l'église, messe du dimanche, festival de musique, pèlerin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cteur gratuit illustration de concept abstrait événement chrétien. jour saint chrétien, calendrier des dates religieuses, événement baptiste, rassemblement à l'église, messe du dimanche, festival de musique, pèlerinag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3" w:name="_Hlk146090346"/>
      <w:r w:rsidR="00C2615D">
        <w:rPr>
          <w:rFonts w:eastAsia="Times New Roman" w:cstheme="minorHAnsi"/>
          <w:b/>
          <w:bCs/>
          <w:kern w:val="36"/>
          <w:sz w:val="26"/>
          <w:szCs w:val="26"/>
          <w:lang w:eastAsia="fr-FR"/>
          <w14:ligatures w14:val="none"/>
        </w:rPr>
        <w:t>Célébration de la Parole</w:t>
      </w:r>
      <w:r w:rsidR="006333CC">
        <w:rPr>
          <w:rFonts w:eastAsia="Times New Roman" w:cstheme="minorHAnsi"/>
          <w:b/>
          <w:bCs/>
          <w:kern w:val="36"/>
          <w:sz w:val="26"/>
          <w:szCs w:val="26"/>
          <w:lang w:eastAsia="fr-FR"/>
          <w14:ligatures w14:val="none"/>
        </w:rPr>
        <w:t xml:space="preserve"> </w:t>
      </w:r>
      <w:r w:rsidR="0004780D" w:rsidRPr="00121BF1">
        <w:rPr>
          <w:rFonts w:eastAsia="Times New Roman" w:cstheme="minorHAnsi"/>
          <w:b/>
          <w:bCs/>
          <w:kern w:val="36"/>
          <w:sz w:val="26"/>
          <w:szCs w:val="26"/>
          <w:lang w:eastAsia="fr-FR"/>
          <w14:ligatures w14:val="none"/>
        </w:rPr>
        <w:t>:</w:t>
      </w:r>
      <w:r w:rsidR="000853DE" w:rsidRPr="00121BF1">
        <w:rPr>
          <w:rFonts w:eastAsia="Times New Roman" w:cstheme="minorHAnsi"/>
          <w:b/>
          <w:bCs/>
          <w:kern w:val="36"/>
          <w:sz w:val="26"/>
          <w:szCs w:val="26"/>
          <w:lang w:eastAsia="fr-FR"/>
          <w14:ligatures w14:val="none"/>
        </w:rPr>
        <w:t xml:space="preserve"> </w:t>
      </w:r>
    </w:p>
    <w:p w14:paraId="1D3351EF" w14:textId="20944013" w:rsidR="00854667" w:rsidRPr="00851004" w:rsidRDefault="00576D87" w:rsidP="000B7C5E">
      <w:pPr>
        <w:spacing w:before="100" w:beforeAutospacing="1" w:after="100" w:afterAutospacing="1" w:line="240" w:lineRule="auto"/>
        <w:ind w:right="-567" w:firstLine="2127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</w:pPr>
      <w:r>
        <w:rPr>
          <w:noProof/>
        </w:rPr>
        <w:drawing>
          <wp:anchor distT="0" distB="0" distL="114300" distR="114300" simplePos="0" relativeHeight="251658245" behindDoc="1" locked="0" layoutInCell="1" allowOverlap="1" wp14:anchorId="7492D696" wp14:editId="08119DA0">
            <wp:simplePos x="0" y="0"/>
            <wp:positionH relativeFrom="column">
              <wp:posOffset>989079</wp:posOffset>
            </wp:positionH>
            <wp:positionV relativeFrom="paragraph">
              <wp:posOffset>21889</wp:posOffset>
            </wp:positionV>
            <wp:extent cx="327660" cy="327660"/>
            <wp:effectExtent l="0" t="0" r="0" b="0"/>
            <wp:wrapNone/>
            <wp:docPr id="291479981" name="Picture 291479981" descr="Vecteur gratuit dart frappant le centre de l'icône 3d cible. flèche frappant le but ou l'illustration vectorielle bullseye 3d sur fond blanc. objectif, succès, réalisation, concept de stratégie marke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Vecteur gratuit dart frappant le centre de l'icône 3d cible. flèche frappant le but ou l'illustration vectorielle bullseye 3d sur fond blanc. objectif, succès, réalisation, concept de stratégie marketi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5CE9" w:rsidRPr="00851004"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  <w:t>Visée</w:t>
      </w:r>
      <w:r w:rsidR="00650260" w:rsidRPr="00851004"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  <w:t xml:space="preserve"> : </w:t>
      </w:r>
      <w:r w:rsidR="003152E2" w:rsidRPr="00851004">
        <w:rPr>
          <w:rFonts w:ascii="Cavolini" w:eastAsia="Times New Roman" w:hAnsi="Cavolini" w:cs="Cavolini"/>
          <w:b/>
          <w:bCs/>
          <w:kern w:val="0"/>
          <w:sz w:val="24"/>
          <w:szCs w:val="24"/>
          <w:lang w:eastAsia="fr-FR"/>
          <w14:ligatures w14:val="none"/>
        </w:rPr>
        <w:t xml:space="preserve">le Seigneur </w:t>
      </w:r>
      <w:r w:rsidR="006C7347">
        <w:rPr>
          <w:rFonts w:ascii="Cavolini" w:eastAsia="Times New Roman" w:hAnsi="Cavolini" w:cs="Cavolini"/>
          <w:b/>
          <w:bCs/>
          <w:kern w:val="0"/>
          <w:sz w:val="24"/>
          <w:szCs w:val="24"/>
          <w:lang w:eastAsia="fr-FR"/>
          <w14:ligatures w14:val="none"/>
        </w:rPr>
        <w:t>vient</w:t>
      </w:r>
      <w:r w:rsidR="00080208">
        <w:rPr>
          <w:rFonts w:ascii="Cavolini" w:eastAsia="Times New Roman" w:hAnsi="Cavolini" w:cs="Cavolini"/>
          <w:b/>
          <w:bCs/>
          <w:kern w:val="0"/>
          <w:sz w:val="24"/>
          <w:szCs w:val="24"/>
          <w:lang w:eastAsia="fr-FR"/>
          <w14:ligatures w14:val="none"/>
        </w:rPr>
        <w:t xml:space="preserve">, il </w:t>
      </w:r>
      <w:r w:rsidR="000A222D">
        <w:rPr>
          <w:rFonts w:ascii="Cavolini" w:eastAsia="Times New Roman" w:hAnsi="Cavolini" w:cs="Cavolini"/>
          <w:b/>
          <w:bCs/>
          <w:kern w:val="0"/>
          <w:sz w:val="24"/>
          <w:szCs w:val="24"/>
          <w:lang w:eastAsia="fr-FR"/>
          <w14:ligatures w14:val="none"/>
        </w:rPr>
        <w:t xml:space="preserve">veut </w:t>
      </w:r>
      <w:r w:rsidR="00F92EC2">
        <w:rPr>
          <w:rFonts w:ascii="Cavolini" w:eastAsia="Times New Roman" w:hAnsi="Cavolini" w:cs="Cavolini"/>
          <w:b/>
          <w:bCs/>
          <w:kern w:val="0"/>
          <w:sz w:val="24"/>
          <w:szCs w:val="24"/>
          <w:lang w:eastAsia="fr-FR"/>
          <w14:ligatures w14:val="none"/>
        </w:rPr>
        <w:t>me</w:t>
      </w:r>
      <w:r w:rsidR="00DC2190">
        <w:rPr>
          <w:rFonts w:ascii="Cavolini" w:eastAsia="Times New Roman" w:hAnsi="Cavolini" w:cs="Cavolini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r w:rsidR="00080208">
        <w:rPr>
          <w:rFonts w:ascii="Cavolini" w:eastAsia="Times New Roman" w:hAnsi="Cavolini" w:cs="Cavolini"/>
          <w:b/>
          <w:bCs/>
          <w:kern w:val="0"/>
          <w:sz w:val="24"/>
          <w:szCs w:val="24"/>
          <w:lang w:eastAsia="fr-FR"/>
          <w14:ligatures w14:val="none"/>
        </w:rPr>
        <w:t>rel</w:t>
      </w:r>
      <w:r w:rsidR="000A222D">
        <w:rPr>
          <w:rFonts w:ascii="Cavolini" w:eastAsia="Times New Roman" w:hAnsi="Cavolini" w:cs="Cavolini"/>
          <w:b/>
          <w:bCs/>
          <w:kern w:val="0"/>
          <w:sz w:val="24"/>
          <w:szCs w:val="24"/>
          <w:lang w:eastAsia="fr-FR"/>
          <w14:ligatures w14:val="none"/>
        </w:rPr>
        <w:t>e</w:t>
      </w:r>
      <w:r w:rsidR="00080208">
        <w:rPr>
          <w:rFonts w:ascii="Cavolini" w:eastAsia="Times New Roman" w:hAnsi="Cavolini" w:cs="Cavolini"/>
          <w:b/>
          <w:bCs/>
          <w:kern w:val="0"/>
          <w:sz w:val="24"/>
          <w:szCs w:val="24"/>
          <w:lang w:eastAsia="fr-FR"/>
          <w14:ligatures w14:val="none"/>
        </w:rPr>
        <w:t>ve</w:t>
      </w:r>
      <w:r w:rsidR="000A222D">
        <w:rPr>
          <w:rFonts w:ascii="Cavolini" w:eastAsia="Times New Roman" w:hAnsi="Cavolini" w:cs="Cavolini"/>
          <w:b/>
          <w:bCs/>
          <w:kern w:val="0"/>
          <w:sz w:val="24"/>
          <w:szCs w:val="24"/>
          <w:lang w:eastAsia="fr-FR"/>
          <w14:ligatures w14:val="none"/>
        </w:rPr>
        <w:t>r</w:t>
      </w:r>
      <w:r w:rsidR="00080208">
        <w:rPr>
          <w:rFonts w:ascii="Cavolini" w:eastAsia="Times New Roman" w:hAnsi="Cavolini" w:cs="Cavolini"/>
          <w:b/>
          <w:bCs/>
          <w:kern w:val="0"/>
          <w:sz w:val="24"/>
          <w:szCs w:val="24"/>
          <w:lang w:eastAsia="fr-FR"/>
          <w14:ligatures w14:val="none"/>
        </w:rPr>
        <w:t> !</w:t>
      </w:r>
    </w:p>
    <w:p w14:paraId="3D39324F" w14:textId="5599B6A4" w:rsidR="004A6B21" w:rsidRDefault="004911CA" w:rsidP="004A6B21">
      <w:pPr>
        <w:spacing w:before="100" w:beforeAutospacing="1" w:after="0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</w:pPr>
      <w:r>
        <w:rPr>
          <w:noProof/>
        </w:rPr>
        <w:drawing>
          <wp:anchor distT="0" distB="0" distL="114300" distR="114300" simplePos="0" relativeHeight="251658250" behindDoc="1" locked="0" layoutInCell="1" allowOverlap="1" wp14:anchorId="7290C123" wp14:editId="7FCC26BB">
            <wp:simplePos x="0" y="0"/>
            <wp:positionH relativeFrom="column">
              <wp:posOffset>-511810</wp:posOffset>
            </wp:positionH>
            <wp:positionV relativeFrom="paragraph">
              <wp:posOffset>276225</wp:posOffset>
            </wp:positionV>
            <wp:extent cx="461010" cy="461010"/>
            <wp:effectExtent l="0" t="0" r="0" b="0"/>
            <wp:wrapNone/>
            <wp:docPr id="664590648" name="Image 2" descr="Illustration de la crèche dessinée à la 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lustration de la crèche dessinée à la main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05089F" w14:textId="7D94EECA" w:rsidR="00EE241D" w:rsidRDefault="00F8012B" w:rsidP="00EE241D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</w:pPr>
      <w:r w:rsidRPr="00851004"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  <w:t xml:space="preserve">Nous vous invitons à </w:t>
      </w:r>
      <w:r w:rsidR="00C5570A" w:rsidRPr="00851004"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  <w:t xml:space="preserve">prévoir dans </w:t>
      </w:r>
      <w:r w:rsidR="00EA492F" w:rsidRPr="00851004"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  <w:t>l’espace prière</w:t>
      </w:r>
      <w:r w:rsidR="0081053A"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  <w:t> :</w:t>
      </w:r>
    </w:p>
    <w:p w14:paraId="21C545E3" w14:textId="42CC9F70" w:rsidR="00A62AC7" w:rsidRPr="00927DBD" w:rsidRDefault="00EE241D" w:rsidP="00B030AE">
      <w:pPr>
        <w:ind w:left="448" w:firstLine="14"/>
        <w:rPr>
          <w:bCs/>
          <w:sz w:val="24"/>
          <w:szCs w:val="24"/>
          <w:lang w:eastAsia="fr-FR"/>
          <w14:ligatures w14:val="none"/>
        </w:rPr>
      </w:pPr>
      <w:r w:rsidRPr="004911CA">
        <w:rPr>
          <w:rFonts w:ascii="Cavolini" w:hAnsi="Cavolini" w:cs="Cavolini"/>
          <w:b/>
          <w:noProof/>
          <w:kern w:val="0"/>
          <w:sz w:val="24"/>
          <w:szCs w:val="24"/>
          <w:lang w:eastAsia="fr-FR"/>
        </w:rPr>
        <w:drawing>
          <wp:anchor distT="0" distB="0" distL="114300" distR="114300" simplePos="0" relativeHeight="251658253" behindDoc="1" locked="0" layoutInCell="1" allowOverlap="1" wp14:anchorId="70F85132" wp14:editId="0D531C4A">
            <wp:simplePos x="0" y="0"/>
            <wp:positionH relativeFrom="column">
              <wp:posOffset>-511810</wp:posOffset>
            </wp:positionH>
            <wp:positionV relativeFrom="paragraph">
              <wp:posOffset>346999</wp:posOffset>
            </wp:positionV>
            <wp:extent cx="443230" cy="443230"/>
            <wp:effectExtent l="0" t="0" r="0" b="0"/>
            <wp:wrapNone/>
            <wp:docPr id="1921960661" name="Image 1" descr="Une image contenant cire, bougie, Noël, fl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960661" name="Image 1" descr="Une image contenant cire, bougie, Noël, fleur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44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2AC7" w:rsidRPr="004911CA">
        <w:rPr>
          <w:b/>
          <w:sz w:val="24"/>
          <w:szCs w:val="24"/>
          <w:lang w:eastAsia="fr-FR"/>
        </w:rPr>
        <w:t>Une</w:t>
      </w:r>
      <w:r w:rsidR="00430FA7" w:rsidRPr="004911CA">
        <w:rPr>
          <w:b/>
          <w:sz w:val="24"/>
          <w:szCs w:val="24"/>
          <w:lang w:eastAsia="fr-FR"/>
        </w:rPr>
        <w:t xml:space="preserve"> </w:t>
      </w:r>
      <w:r w:rsidR="00915952" w:rsidRPr="004911CA">
        <w:rPr>
          <w:b/>
          <w:sz w:val="24"/>
          <w:szCs w:val="24"/>
          <w:lang w:eastAsia="fr-FR"/>
        </w:rPr>
        <w:t>crèche</w:t>
      </w:r>
      <w:r w:rsidR="00713CEC" w:rsidRPr="00927DBD">
        <w:rPr>
          <w:sz w:val="24"/>
          <w:szCs w:val="24"/>
          <w:lang w:eastAsia="fr-FR"/>
        </w:rPr>
        <w:t>,</w:t>
      </w:r>
      <w:r w:rsidR="00915952" w:rsidRPr="00927DBD">
        <w:rPr>
          <w:sz w:val="24"/>
          <w:szCs w:val="24"/>
          <w:lang w:eastAsia="fr-FR"/>
        </w:rPr>
        <w:t xml:space="preserve"> </w:t>
      </w:r>
      <w:r w:rsidR="00AF6900" w:rsidRPr="00927DBD">
        <w:rPr>
          <w:sz w:val="24"/>
          <w:szCs w:val="24"/>
          <w:lang w:eastAsia="fr-FR"/>
        </w:rPr>
        <w:t xml:space="preserve">si possible posée sur un support </w:t>
      </w:r>
      <w:r w:rsidR="00F01F7C" w:rsidRPr="00927DBD">
        <w:rPr>
          <w:sz w:val="24"/>
          <w:szCs w:val="24"/>
          <w:lang w:eastAsia="fr-FR"/>
        </w:rPr>
        <w:t>(table, …</w:t>
      </w:r>
      <w:r w:rsidR="00477EAB" w:rsidRPr="00927DBD">
        <w:rPr>
          <w:sz w:val="24"/>
          <w:szCs w:val="24"/>
          <w:lang w:eastAsia="fr-FR"/>
        </w:rPr>
        <w:t>)</w:t>
      </w:r>
      <w:r w:rsidR="00713CEC" w:rsidRPr="00927DBD">
        <w:rPr>
          <w:sz w:val="24"/>
          <w:szCs w:val="24"/>
          <w:lang w:eastAsia="fr-FR"/>
        </w:rPr>
        <w:t>, avec de</w:t>
      </w:r>
      <w:r w:rsidR="00D41BB8" w:rsidRPr="00927DBD">
        <w:rPr>
          <w:sz w:val="24"/>
          <w:szCs w:val="24"/>
          <w:lang w:eastAsia="fr-FR"/>
        </w:rPr>
        <w:t xml:space="preserve"> la place tout autour pour </w:t>
      </w:r>
      <w:r w:rsidR="00F54A5A" w:rsidRPr="00927DBD">
        <w:rPr>
          <w:sz w:val="24"/>
          <w:szCs w:val="24"/>
          <w:lang w:eastAsia="fr-FR"/>
        </w:rPr>
        <w:t>d</w:t>
      </w:r>
      <w:r w:rsidR="00D41BB8" w:rsidRPr="00927DBD">
        <w:rPr>
          <w:sz w:val="24"/>
          <w:szCs w:val="24"/>
          <w:lang w:eastAsia="fr-FR"/>
        </w:rPr>
        <w:t xml:space="preserve">es </w:t>
      </w:r>
      <w:r w:rsidR="00F54A5A" w:rsidRPr="00927DBD">
        <w:rPr>
          <w:sz w:val="24"/>
          <w:szCs w:val="24"/>
          <w:lang w:eastAsia="fr-FR"/>
        </w:rPr>
        <w:t>lumignons</w:t>
      </w:r>
    </w:p>
    <w:p w14:paraId="14FDE331" w14:textId="36731E3C" w:rsidR="00A62AC7" w:rsidRPr="00927DBD" w:rsidRDefault="004911CA" w:rsidP="000F0C6D">
      <w:pPr>
        <w:ind w:firstLine="434"/>
        <w:rPr>
          <w:sz w:val="24"/>
          <w:szCs w:val="24"/>
          <w:lang w:eastAsia="fr-FR"/>
        </w:rPr>
      </w:pPr>
      <w:r w:rsidRPr="004911CA">
        <w:rPr>
          <w:b/>
          <w:bCs/>
          <w:noProof/>
        </w:rPr>
        <w:drawing>
          <wp:anchor distT="0" distB="0" distL="114300" distR="114300" simplePos="0" relativeHeight="251658251" behindDoc="0" locked="0" layoutInCell="1" allowOverlap="1" wp14:anchorId="2DB5C8DB" wp14:editId="13DBE54E">
            <wp:simplePos x="0" y="0"/>
            <wp:positionH relativeFrom="column">
              <wp:posOffset>-511810</wp:posOffset>
            </wp:positionH>
            <wp:positionV relativeFrom="paragraph">
              <wp:posOffset>287944</wp:posOffset>
            </wp:positionV>
            <wp:extent cx="387695" cy="397163"/>
            <wp:effectExtent l="0" t="0" r="0" b="3175"/>
            <wp:wrapSquare wrapText="bothSides"/>
            <wp:docPr id="1037333158" name="Image 3" descr="Collection de bougies de l'avent dessinées à la 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llection de bougies de l'avent dessinées à la main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244" t="2788" r="4325" b="65013"/>
                    <a:stretch/>
                  </pic:blipFill>
                  <pic:spPr bwMode="auto">
                    <a:xfrm>
                      <a:off x="0" y="0"/>
                      <a:ext cx="387695" cy="39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F1C7F" w:rsidRPr="004911CA">
        <w:rPr>
          <w:b/>
          <w:bCs/>
          <w:sz w:val="24"/>
          <w:szCs w:val="24"/>
          <w:lang w:eastAsia="fr-FR"/>
        </w:rPr>
        <w:t>Une couronne de l’avent</w:t>
      </w:r>
      <w:r w:rsidR="008F1C7F" w:rsidRPr="00927DBD">
        <w:rPr>
          <w:sz w:val="24"/>
          <w:szCs w:val="24"/>
          <w:lang w:eastAsia="fr-FR"/>
        </w:rPr>
        <w:t xml:space="preserve"> et ses 4 </w:t>
      </w:r>
      <w:r w:rsidR="00B6212A" w:rsidRPr="00927DBD">
        <w:rPr>
          <w:sz w:val="24"/>
          <w:szCs w:val="24"/>
          <w:lang w:eastAsia="fr-FR"/>
        </w:rPr>
        <w:t>bougies</w:t>
      </w:r>
      <w:r w:rsidR="003D5270" w:rsidRPr="00927DBD">
        <w:rPr>
          <w:sz w:val="24"/>
          <w:szCs w:val="24"/>
          <w:lang w:eastAsia="fr-FR"/>
        </w:rPr>
        <w:t xml:space="preserve"> (</w:t>
      </w:r>
      <w:r w:rsidR="00025E4B" w:rsidRPr="00927DBD">
        <w:rPr>
          <w:sz w:val="24"/>
          <w:szCs w:val="24"/>
          <w:lang w:eastAsia="fr-FR"/>
        </w:rPr>
        <w:t>allumées</w:t>
      </w:r>
      <w:r w:rsidR="003D5270" w:rsidRPr="00927DBD">
        <w:rPr>
          <w:sz w:val="24"/>
          <w:szCs w:val="24"/>
          <w:lang w:eastAsia="fr-FR"/>
        </w:rPr>
        <w:t xml:space="preserve"> </w:t>
      </w:r>
      <w:r w:rsidR="00B61789" w:rsidRPr="00927DBD">
        <w:rPr>
          <w:sz w:val="24"/>
          <w:szCs w:val="24"/>
          <w:lang w:eastAsia="fr-FR"/>
        </w:rPr>
        <w:t>selon la semaine de l’avent)</w:t>
      </w:r>
      <w:r w:rsidR="003D5270" w:rsidRPr="00927DBD">
        <w:rPr>
          <w:sz w:val="24"/>
          <w:szCs w:val="24"/>
          <w:lang w:eastAsia="fr-FR"/>
        </w:rPr>
        <w:t xml:space="preserve"> </w:t>
      </w:r>
    </w:p>
    <w:p w14:paraId="71477211" w14:textId="7CB8D088" w:rsidR="000A3F59" w:rsidRPr="00927DBD" w:rsidRDefault="004911CA" w:rsidP="004911CA">
      <w:pPr>
        <w:ind w:firstLine="426"/>
        <w:rPr>
          <w:sz w:val="24"/>
          <w:szCs w:val="24"/>
          <w:lang w:eastAsia="fr-FR"/>
        </w:rPr>
      </w:pPr>
      <w:r w:rsidRPr="004911CA">
        <w:rPr>
          <w:b/>
          <w:bCs/>
          <w:sz w:val="24"/>
          <w:szCs w:val="24"/>
          <w:lang w:eastAsia="fr-FR"/>
        </w:rPr>
        <w:t>Un</w:t>
      </w:r>
      <w:r w:rsidR="00F54A5A" w:rsidRPr="004911CA">
        <w:rPr>
          <w:b/>
          <w:bCs/>
          <w:sz w:val="24"/>
          <w:szCs w:val="24"/>
          <w:lang w:eastAsia="fr-FR"/>
        </w:rPr>
        <w:t xml:space="preserve"> </w:t>
      </w:r>
      <w:r w:rsidR="00B40921" w:rsidRPr="004911CA">
        <w:rPr>
          <w:b/>
          <w:bCs/>
          <w:sz w:val="24"/>
          <w:szCs w:val="24"/>
          <w:lang w:eastAsia="fr-FR"/>
        </w:rPr>
        <w:t>lumignon</w:t>
      </w:r>
      <w:r>
        <w:rPr>
          <w:sz w:val="24"/>
          <w:szCs w:val="24"/>
          <w:lang w:eastAsia="fr-FR"/>
        </w:rPr>
        <w:t xml:space="preserve"> par participant</w:t>
      </w:r>
    </w:p>
    <w:p w14:paraId="04C6EA7B" w14:textId="475FB214" w:rsidR="00364AAB" w:rsidRPr="00364AAB" w:rsidRDefault="005E134B" w:rsidP="009622B7">
      <w:pPr>
        <w:numPr>
          <w:ilvl w:val="0"/>
          <w:numId w:val="3"/>
        </w:numPr>
        <w:tabs>
          <w:tab w:val="left" w:pos="426"/>
        </w:tabs>
        <w:spacing w:line="240" w:lineRule="auto"/>
        <w:ind w:left="1134" w:hanging="283"/>
        <w:contextualSpacing/>
        <w:jc w:val="both"/>
        <w:rPr>
          <w:rFonts w:cstheme="minorHAnsi"/>
          <w:kern w:val="0"/>
          <w:sz w:val="12"/>
          <w:szCs w:val="12"/>
          <w14:ligatures w14:val="none"/>
        </w:rPr>
      </w:pPr>
      <w:r w:rsidRPr="00463A78">
        <w:rPr>
          <w:rFonts w:cstheme="minorHAnsi"/>
          <w:b/>
          <w:bCs/>
          <w:kern w:val="0"/>
          <w:sz w:val="24"/>
          <w:szCs w:val="24"/>
          <w14:ligatures w14:val="none"/>
        </w:rPr>
        <w:t>Accueil</w:t>
      </w:r>
      <w:r w:rsidR="00597A78">
        <w:rPr>
          <w:rFonts w:cstheme="minorHAnsi"/>
          <w:b/>
          <w:bCs/>
          <w:kern w:val="0"/>
          <w:sz w:val="24"/>
          <w:szCs w:val="24"/>
          <w14:ligatures w14:val="none"/>
        </w:rPr>
        <w:t> :</w:t>
      </w:r>
      <w:r w:rsidR="006A248B" w:rsidRPr="00463A78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 </w:t>
      </w:r>
      <w:bookmarkStart w:id="4" w:name="_Hlk175892725"/>
      <w:r w:rsidR="00A75AAC" w:rsidRPr="00463A78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Nous venons de découvrir </w:t>
      </w:r>
      <w:r w:rsidR="00D922DB" w:rsidRPr="00463A78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qu</w:t>
      </w:r>
      <w:r w:rsidR="00B5055D" w:rsidRPr="00463A78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e</w:t>
      </w:r>
      <w:r w:rsidR="00D60E84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dans sa puissance le</w:t>
      </w:r>
      <w:r w:rsidR="00B5055D" w:rsidRPr="00463A78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</w:t>
      </w:r>
      <w:r w:rsidR="007E1955" w:rsidRPr="00463A78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C</w:t>
      </w:r>
      <w:r w:rsidR="00B5055D" w:rsidRPr="00463A78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hrist </w:t>
      </w:r>
      <w:bookmarkEnd w:id="4"/>
      <w:r w:rsidR="004E7A33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relève</w:t>
      </w:r>
      <w:r w:rsidR="004C534B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le fils de la </w:t>
      </w:r>
      <w:r w:rsidR="004E7A33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veuve.</w:t>
      </w:r>
      <w:r w:rsidR="00463A78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</w:t>
      </w:r>
      <w:r w:rsidR="008D615A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A</w:t>
      </w:r>
      <w:r w:rsidR="00E96727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ch</w:t>
      </w:r>
      <w:r w:rsidR="00B849B2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acun d’entre nous</w:t>
      </w:r>
      <w:r w:rsidR="001C1492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,</w:t>
      </w:r>
      <w:r w:rsidR="00B849B2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il propose aussi de nous relever</w:t>
      </w:r>
      <w:r w:rsidR="00496287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.</w:t>
      </w:r>
      <w:r w:rsidR="00671666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En ce début de célébration faisons silence po</w:t>
      </w:r>
      <w:r w:rsidR="00D3517F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ur qu’il </w:t>
      </w:r>
      <w:r w:rsidR="001C245C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nous rejoigne </w:t>
      </w:r>
      <w:r w:rsidR="004C32BE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au plus profond de notre cœur </w:t>
      </w:r>
      <w:r w:rsidR="00A72958" w:rsidRPr="00990C81">
        <w:rPr>
          <w:rFonts w:asciiTheme="majorHAnsi" w:hAnsiTheme="majorHAnsi" w:cstheme="majorHAnsi"/>
          <w:kern w:val="0"/>
          <w:sz w:val="20"/>
          <w:szCs w:val="20"/>
          <w14:ligatures w14:val="none"/>
        </w:rPr>
        <w:t>(1 minute de silence)</w:t>
      </w:r>
    </w:p>
    <w:p w14:paraId="679CD458" w14:textId="628AE02C" w:rsidR="00F065B9" w:rsidRPr="004A6B21" w:rsidRDefault="00A72958" w:rsidP="00364AAB">
      <w:pPr>
        <w:tabs>
          <w:tab w:val="left" w:pos="426"/>
        </w:tabs>
        <w:ind w:left="284"/>
        <w:contextualSpacing/>
        <w:jc w:val="both"/>
        <w:rPr>
          <w:rFonts w:cstheme="minorHAnsi"/>
          <w:kern w:val="0"/>
          <w:sz w:val="12"/>
          <w:szCs w:val="12"/>
          <w14:ligatures w14:val="none"/>
        </w:rPr>
      </w:pPr>
      <w:r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</w:t>
      </w:r>
    </w:p>
    <w:p w14:paraId="6251F782" w14:textId="4C043D40" w:rsidR="00C921CD" w:rsidRPr="003E5943" w:rsidRDefault="00F163F1" w:rsidP="00AE5514">
      <w:pPr>
        <w:numPr>
          <w:ilvl w:val="0"/>
          <w:numId w:val="3"/>
        </w:numPr>
        <w:ind w:left="1106" w:hanging="238"/>
        <w:contextualSpacing/>
        <w:rPr>
          <w:rFonts w:cstheme="minorHAnsi"/>
          <w:kern w:val="0"/>
          <w:sz w:val="12"/>
          <w:szCs w:val="12"/>
          <w14:ligatures w14:val="none"/>
        </w:rPr>
      </w:pPr>
      <w:bookmarkStart w:id="5" w:name="_Hlk146098016"/>
      <w:bookmarkEnd w:id="3"/>
      <w:r w:rsidRPr="00C0764F">
        <w:rPr>
          <w:rFonts w:cstheme="minorHAnsi"/>
          <w:b/>
          <w:bCs/>
          <w:kern w:val="0"/>
          <w:sz w:val="24"/>
          <w:szCs w:val="24"/>
          <w14:ligatures w14:val="none"/>
        </w:rPr>
        <w:t>Chant </w:t>
      </w:r>
      <w:r w:rsidRPr="00C0764F">
        <w:rPr>
          <w:rFonts w:cstheme="minorHAnsi"/>
          <w:kern w:val="0"/>
          <w:sz w:val="24"/>
          <w:szCs w:val="24"/>
          <w14:ligatures w14:val="none"/>
        </w:rPr>
        <w:t>:</w:t>
      </w:r>
      <w:r w:rsidRPr="00C0764F">
        <w:rPr>
          <w:rFonts w:cstheme="minorHAnsi"/>
          <w:kern w:val="0"/>
          <w:sz w:val="26"/>
          <w:szCs w:val="26"/>
          <w14:ligatures w14:val="none"/>
        </w:rPr>
        <w:t xml:space="preserve"> </w:t>
      </w:r>
      <w:hyperlink r:id="rId22" w:history="1">
        <w:r w:rsidR="009622B7" w:rsidRPr="009622B7">
          <w:rPr>
            <w:rStyle w:val="Hyperlink"/>
            <w:rFonts w:cstheme="minorHAnsi"/>
            <w:kern w:val="0"/>
            <w:sz w:val="26"/>
            <w:szCs w:val="26"/>
            <w14:ligatures w14:val="none"/>
          </w:rPr>
          <w:t>S</w:t>
        </w:r>
        <w:r w:rsidR="00DF1CAD" w:rsidRPr="009622B7">
          <w:rPr>
            <w:rStyle w:val="Hyperlink"/>
            <w:rFonts w:cstheme="minorHAnsi"/>
            <w:kern w:val="0"/>
            <w:sz w:val="26"/>
            <w:szCs w:val="26"/>
            <w14:ligatures w14:val="none"/>
          </w:rPr>
          <w:t>eigneur vient nous sauver</w:t>
        </w:r>
      </w:hyperlink>
    </w:p>
    <w:p w14:paraId="0368C438" w14:textId="77777777" w:rsidR="003E5943" w:rsidRPr="004C32BE" w:rsidRDefault="003E5943" w:rsidP="003E5943">
      <w:pPr>
        <w:contextualSpacing/>
        <w:rPr>
          <w:rFonts w:cstheme="minorHAnsi"/>
          <w:kern w:val="0"/>
          <w:sz w:val="12"/>
          <w:szCs w:val="12"/>
          <w14:ligatures w14:val="none"/>
        </w:rPr>
      </w:pPr>
    </w:p>
    <w:p w14:paraId="370FBD3D" w14:textId="4DA9317D" w:rsidR="00F065B9" w:rsidRPr="008A33F2" w:rsidRDefault="00F163F1" w:rsidP="00F25DFD">
      <w:pPr>
        <w:numPr>
          <w:ilvl w:val="0"/>
          <w:numId w:val="3"/>
        </w:numPr>
        <w:ind w:left="1106" w:hanging="255"/>
        <w:contextualSpacing/>
        <w:rPr>
          <w:rFonts w:cstheme="minorHAnsi"/>
          <w:kern w:val="0"/>
          <w:sz w:val="26"/>
          <w:szCs w:val="26"/>
          <w14:ligatures w14:val="none"/>
        </w:rPr>
      </w:pPr>
      <w:r w:rsidRPr="00F25DFD">
        <w:rPr>
          <w:rFonts w:cstheme="minorHAnsi"/>
          <w:b/>
          <w:bCs/>
          <w:kern w:val="0"/>
          <w:sz w:val="24"/>
          <w:szCs w:val="24"/>
          <w14:ligatures w14:val="none"/>
        </w:rPr>
        <w:t>Lecture d</w:t>
      </w:r>
      <w:r w:rsidR="008071EC" w:rsidRPr="00F25DFD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u </w:t>
      </w:r>
      <w:r w:rsidR="00C94F37" w:rsidRPr="00F25DFD">
        <w:rPr>
          <w:rFonts w:cstheme="minorHAnsi"/>
          <w:b/>
          <w:bCs/>
          <w:kern w:val="0"/>
          <w:sz w:val="24"/>
          <w:szCs w:val="24"/>
          <w14:ligatures w14:val="none"/>
        </w:rPr>
        <w:t>texte biblique :</w:t>
      </w:r>
      <w:r w:rsidR="00C94F37">
        <w:rPr>
          <w:rFonts w:cstheme="minorHAnsi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="00610FEC">
        <w:rPr>
          <w:rFonts w:cstheme="minorHAnsi"/>
          <w:b/>
          <w:kern w:val="0"/>
          <w:sz w:val="26"/>
          <w:szCs w:val="26"/>
          <w14:ligatures w14:val="none"/>
        </w:rPr>
        <w:t>Lc</w:t>
      </w:r>
      <w:proofErr w:type="spellEnd"/>
      <w:r w:rsidR="00610FEC">
        <w:rPr>
          <w:rFonts w:cstheme="minorHAnsi"/>
          <w:b/>
          <w:kern w:val="0"/>
          <w:sz w:val="26"/>
          <w:szCs w:val="26"/>
          <w14:ligatures w14:val="none"/>
        </w:rPr>
        <w:t xml:space="preserve"> 7, 11-17</w:t>
      </w:r>
    </w:p>
    <w:p w14:paraId="6595095F" w14:textId="77777777" w:rsidR="008A33F2" w:rsidRPr="004A6B21" w:rsidRDefault="008A33F2" w:rsidP="00F25DFD">
      <w:pPr>
        <w:ind w:left="1106" w:hanging="255"/>
        <w:contextualSpacing/>
        <w:rPr>
          <w:rFonts w:cstheme="minorHAnsi"/>
          <w:kern w:val="0"/>
          <w:sz w:val="12"/>
          <w:szCs w:val="12"/>
          <w14:ligatures w14:val="none"/>
        </w:rPr>
      </w:pPr>
    </w:p>
    <w:p w14:paraId="4CD0F411" w14:textId="60314FD9" w:rsidR="00F065B9" w:rsidRPr="00F25DFD" w:rsidRDefault="005A1B88" w:rsidP="00F25DFD">
      <w:pPr>
        <w:numPr>
          <w:ilvl w:val="0"/>
          <w:numId w:val="3"/>
        </w:numPr>
        <w:ind w:left="1106" w:hanging="255"/>
        <w:contextualSpacing/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</w:pPr>
      <w:r w:rsidRPr="00F25DFD">
        <w:rPr>
          <w:rFonts w:cstheme="minorHAnsi"/>
          <w:b/>
          <w:bCs/>
          <w:kern w:val="0"/>
          <w:sz w:val="24"/>
          <w:szCs w:val="24"/>
          <w14:ligatures w14:val="none"/>
        </w:rPr>
        <w:t>T</w:t>
      </w:r>
      <w:r w:rsidR="00393FA9" w:rsidRPr="00F25DFD">
        <w:rPr>
          <w:rFonts w:cstheme="minorHAnsi"/>
          <w:b/>
          <w:bCs/>
          <w:kern w:val="0"/>
          <w:sz w:val="24"/>
          <w:szCs w:val="24"/>
          <w14:ligatures w14:val="none"/>
        </w:rPr>
        <w:t>emps de silence</w:t>
      </w:r>
      <w:r w:rsidR="00E5283D">
        <w:rPr>
          <w:rFonts w:cstheme="minorHAnsi"/>
          <w:kern w:val="0"/>
          <w:sz w:val="24"/>
          <w:szCs w:val="24"/>
          <w14:ligatures w14:val="none"/>
        </w:rPr>
        <w:t xml:space="preserve"> : </w:t>
      </w:r>
      <w:r w:rsidR="008A33F2" w:rsidRPr="00F25DFD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A travers ce </w:t>
      </w:r>
      <w:r w:rsidR="00110ECB" w:rsidRPr="00F25DFD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texte,</w:t>
      </w:r>
      <w:r w:rsidR="008A33F2" w:rsidRPr="00F25DFD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le Seigneur </w:t>
      </w:r>
      <w:r w:rsidR="00AD6C87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vient nous</w:t>
      </w:r>
      <w:r w:rsidR="00D64D8C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dire </w:t>
      </w:r>
      <w:r w:rsidR="002F1DCF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sa toute-</w:t>
      </w:r>
      <w:r w:rsidR="00AD6C87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puissance </w:t>
      </w:r>
      <w:r w:rsidR="00CB7ECF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d’amour ;</w:t>
      </w:r>
      <w:r w:rsidR="008A33F2" w:rsidRPr="00F25DFD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nous prenons un temps de silence pour que résonne en nous </w:t>
      </w:r>
      <w:r w:rsidR="009227F7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c</w:t>
      </w:r>
      <w:r w:rsidR="002332C1" w:rsidRPr="00F25DFD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e</w:t>
      </w:r>
      <w:r w:rsidR="002332C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s </w:t>
      </w:r>
      <w:r w:rsidR="002332C1" w:rsidRPr="00F25DFD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paroles</w:t>
      </w:r>
      <w:r w:rsidR="008A33F2" w:rsidRPr="00F25DFD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.</w:t>
      </w:r>
    </w:p>
    <w:p w14:paraId="2AAE4C48" w14:textId="1F70EC78" w:rsidR="008A33F2" w:rsidRPr="004A6B21" w:rsidRDefault="008A33F2" w:rsidP="00F25DFD">
      <w:pPr>
        <w:ind w:left="1106" w:hanging="255"/>
        <w:contextualSpacing/>
        <w:rPr>
          <w:rFonts w:cstheme="minorHAnsi"/>
          <w:kern w:val="0"/>
          <w:sz w:val="12"/>
          <w:szCs w:val="12"/>
          <w14:ligatures w14:val="none"/>
        </w:rPr>
      </w:pPr>
    </w:p>
    <w:p w14:paraId="2115C561" w14:textId="15642C37" w:rsidR="00F415B0" w:rsidRPr="00674FE0" w:rsidRDefault="00F415B0" w:rsidP="00F25DFD">
      <w:pPr>
        <w:numPr>
          <w:ilvl w:val="0"/>
          <w:numId w:val="3"/>
        </w:numPr>
        <w:ind w:left="1106" w:hanging="255"/>
        <w:contextualSpacing/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</w:pPr>
      <w:bookmarkStart w:id="6" w:name="_Hlk181862387"/>
      <w:r w:rsidRPr="00F065B9">
        <w:rPr>
          <w:rFonts w:cstheme="minorHAnsi"/>
          <w:b/>
          <w:bCs/>
          <w:kern w:val="0"/>
          <w:sz w:val="26"/>
          <w:szCs w:val="26"/>
          <w14:ligatures w14:val="none"/>
        </w:rPr>
        <w:t>Geste</w:t>
      </w:r>
      <w:r w:rsidRPr="00121BF1">
        <w:rPr>
          <w:rFonts w:cstheme="minorHAnsi"/>
          <w:kern w:val="0"/>
          <w:sz w:val="26"/>
          <w:szCs w:val="26"/>
          <w14:ligatures w14:val="none"/>
        </w:rPr>
        <w:t> </w:t>
      </w:r>
      <w:bookmarkEnd w:id="6"/>
      <w:r w:rsidRPr="00121BF1">
        <w:rPr>
          <w:rFonts w:cstheme="minorHAnsi"/>
          <w:kern w:val="0"/>
          <w:sz w:val="26"/>
          <w:szCs w:val="26"/>
          <w14:ligatures w14:val="none"/>
        </w:rPr>
        <w:t xml:space="preserve">: </w:t>
      </w:r>
      <w:r w:rsidR="003C29AA" w:rsidRPr="00674FE0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</w:t>
      </w:r>
    </w:p>
    <w:p w14:paraId="0D92E9BD" w14:textId="3F00F493" w:rsidR="00393B92" w:rsidRPr="00674FE0" w:rsidRDefault="00C16928" w:rsidP="00C16928">
      <w:pPr>
        <w:ind w:left="1134"/>
        <w:contextualSpacing/>
        <w:jc w:val="both"/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</w:pPr>
      <w:r>
        <w:rPr>
          <w:noProof/>
        </w:rPr>
        <w:drawing>
          <wp:anchor distT="0" distB="0" distL="114300" distR="114300" simplePos="0" relativeHeight="251658252" behindDoc="0" locked="0" layoutInCell="1" allowOverlap="1" wp14:anchorId="49085B7C" wp14:editId="323DF0FE">
            <wp:simplePos x="0" y="0"/>
            <wp:positionH relativeFrom="column">
              <wp:posOffset>-610870</wp:posOffset>
            </wp:positionH>
            <wp:positionV relativeFrom="paragraph">
              <wp:posOffset>173471</wp:posOffset>
            </wp:positionV>
            <wp:extent cx="1113155" cy="1412875"/>
            <wp:effectExtent l="0" t="0" r="0" b="0"/>
            <wp:wrapSquare wrapText="bothSides"/>
            <wp:docPr id="1515775464" name="Image 4" descr="Modèle d'affiche verticale plate pour la fête de la m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odèle d'affiche verticale plate pour la fête de la mort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68" t="36688" r="25539" b="4170"/>
                    <a:stretch/>
                  </pic:blipFill>
                  <pic:spPr bwMode="auto">
                    <a:xfrm>
                      <a:off x="0" y="0"/>
                      <a:ext cx="1113155" cy="1412875"/>
                    </a:xfrm>
                    <a:prstGeom prst="flowChartConnector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6F1B" w:rsidRPr="00674FE0">
        <w:rPr>
          <w:rFonts w:asciiTheme="majorHAnsi" w:hAnsiTheme="majorHAnsi" w:cstheme="majorHAnsi"/>
          <w:kern w:val="0"/>
          <w:sz w:val="24"/>
          <w:szCs w:val="24"/>
          <w14:ligatures w14:val="none"/>
        </w:rPr>
        <w:t>Un a</w:t>
      </w:r>
      <w:r w:rsidR="00C46A92" w:rsidRPr="00674FE0">
        <w:rPr>
          <w:rFonts w:asciiTheme="majorHAnsi" w:hAnsiTheme="majorHAnsi" w:cstheme="majorHAnsi"/>
          <w:kern w:val="0"/>
          <w:sz w:val="24"/>
          <w:szCs w:val="24"/>
          <w14:ligatures w14:val="none"/>
        </w:rPr>
        <w:t>ccompagn</w:t>
      </w:r>
      <w:r w:rsidR="00D22897" w:rsidRPr="00674FE0">
        <w:rPr>
          <w:rFonts w:asciiTheme="majorHAnsi" w:hAnsiTheme="majorHAnsi" w:cstheme="majorHAnsi"/>
          <w:kern w:val="0"/>
          <w:sz w:val="24"/>
          <w:szCs w:val="24"/>
          <w14:ligatures w14:val="none"/>
        </w:rPr>
        <w:t>ateur</w:t>
      </w:r>
      <w:r w:rsidR="00C56F1B" w:rsidRPr="00674FE0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dit </w:t>
      </w:r>
      <w:r w:rsidR="00C56F1B" w:rsidRPr="00674FE0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:</w:t>
      </w:r>
      <w:r w:rsidR="00AF0D80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</w:t>
      </w:r>
      <w:r w:rsidR="004F3B36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« </w:t>
      </w:r>
      <w:r w:rsidR="00E44086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les </w:t>
      </w:r>
      <w:r w:rsidR="009A0ED5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porteurs</w:t>
      </w:r>
      <w:r w:rsidR="00E44086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</w:t>
      </w:r>
      <w:r w:rsidR="009A0ED5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s’arrêtèrent,</w:t>
      </w:r>
      <w:r w:rsidR="00B611F9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et Jésus dit</w:t>
      </w:r>
      <w:r w:rsidR="00AF04F2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 :</w:t>
      </w:r>
      <w:r w:rsidR="00B611F9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</w:t>
      </w:r>
      <w:r w:rsidR="00F27C7F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« Jeune</w:t>
      </w:r>
      <w:r w:rsidR="00B611F9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homme je te l’ordonne </w:t>
      </w:r>
      <w:r w:rsidR="009A0ED5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lève-</w:t>
      </w:r>
      <w:r w:rsidR="00F27C7F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toi »</w:t>
      </w:r>
      <w:r w:rsidR="004F3B36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</w:t>
      </w:r>
      <w:r w:rsidR="00FC38C3" w:rsidRPr="00674FE0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</w:t>
      </w:r>
    </w:p>
    <w:p w14:paraId="04A4E022" w14:textId="7649B6BF" w:rsidR="00C509E5" w:rsidRDefault="00F175BE" w:rsidP="00C16928">
      <w:pPr>
        <w:ind w:left="1134"/>
        <w:contextualSpacing/>
        <w:jc w:val="both"/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</w:pPr>
      <w:bookmarkStart w:id="7" w:name="_Hlk175897250"/>
      <w:r>
        <w:rPr>
          <w:rFonts w:asciiTheme="majorHAnsi" w:hAnsiTheme="majorHAnsi" w:cstheme="majorHAnsi"/>
          <w:kern w:val="0"/>
          <w:sz w:val="24"/>
          <w:szCs w:val="24"/>
          <w14:ligatures w14:val="none"/>
        </w:rPr>
        <w:t>Puis v</w:t>
      </w:r>
      <w:r w:rsidR="002A59B5" w:rsidRPr="00674FE0">
        <w:rPr>
          <w:rFonts w:asciiTheme="majorHAnsi" w:hAnsiTheme="majorHAnsi" w:cstheme="majorHAnsi"/>
          <w:kern w:val="0"/>
          <w:sz w:val="24"/>
          <w:szCs w:val="24"/>
          <w14:ligatures w14:val="none"/>
        </w:rPr>
        <w:t>ous repren</w:t>
      </w:r>
      <w:r w:rsidR="001B6A15" w:rsidRPr="00674FE0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ez : </w:t>
      </w:r>
      <w:bookmarkEnd w:id="7"/>
      <w:r w:rsidR="00A55CFE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Jésus ordonne </w:t>
      </w:r>
      <w:r w:rsidR="00E84FB3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au jeune homme </w:t>
      </w:r>
      <w:r w:rsidR="00A55CFE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>de se lever</w:t>
      </w:r>
      <w:r w:rsidR="00727609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> :</w:t>
      </w:r>
      <w:r w:rsidR="00A55CFE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 </w:t>
      </w:r>
      <w:r w:rsidR="00DE68F0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>il était mort</w:t>
      </w:r>
      <w:r w:rsidR="00736AD4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>,</w:t>
      </w:r>
      <w:r w:rsidR="00DE68F0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 mais comme rien n’est impossible à Dieu</w:t>
      </w:r>
      <w:r w:rsidR="00461511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, </w:t>
      </w:r>
      <w:r w:rsidR="00E04E5D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>voici qu’il se</w:t>
      </w:r>
      <w:r w:rsidR="00DE68F0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 </w:t>
      </w:r>
      <w:r w:rsidR="00E04E5D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>relève</w:t>
      </w:r>
      <w:r w:rsidR="00461511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>.</w:t>
      </w:r>
      <w:r w:rsidR="00BD0BA9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 </w:t>
      </w:r>
      <w:r w:rsidR="00887332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>T</w:t>
      </w:r>
      <w:r w:rsidR="004A540B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ous nous avons besoin </w:t>
      </w:r>
      <w:r w:rsidR="006A0E16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>qu</w:t>
      </w:r>
      <w:r w:rsidR="00110AD5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’il nous aide à nous relever </w:t>
      </w:r>
      <w:r w:rsidR="007640BB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>pour vivre selon s</w:t>
      </w:r>
      <w:r w:rsidR="001C19B2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>a volonté dans son amour et celui du prochain</w:t>
      </w:r>
      <w:r w:rsidR="0060739A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>.</w:t>
      </w:r>
    </w:p>
    <w:p w14:paraId="4E9BDF43" w14:textId="2B4C9176" w:rsidR="00F065B9" w:rsidRPr="00674FE0" w:rsidRDefault="00465B6A" w:rsidP="00C16928">
      <w:pPr>
        <w:ind w:left="1134"/>
        <w:contextualSpacing/>
        <w:jc w:val="both"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  <w:r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Pour signifier notre volonté à se laisser rejoindre </w:t>
      </w:r>
      <w:r w:rsidR="001A41BF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par le </w:t>
      </w:r>
      <w:r w:rsidR="003A0A0A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>C</w:t>
      </w:r>
      <w:r w:rsidR="001A41BF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>hrist</w:t>
      </w:r>
      <w:r w:rsidR="003A0A0A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>,</w:t>
      </w:r>
      <w:r w:rsidR="003F4406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 </w:t>
      </w:r>
      <w:r w:rsidR="003A0A0A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>je</w:t>
      </w:r>
      <w:r w:rsidR="003F4406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 vous invite </w:t>
      </w:r>
      <w:r w:rsidR="001E4B14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maintenant </w:t>
      </w:r>
      <w:r w:rsidR="00A7197E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à </w:t>
      </w:r>
      <w:r w:rsidR="001E4B14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vous lever </w:t>
      </w:r>
      <w:r w:rsidR="00115DE9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>pour</w:t>
      </w:r>
      <w:r w:rsidR="00A7197E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 déposer un </w:t>
      </w:r>
      <w:r w:rsidR="008765ED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>lumignon</w:t>
      </w:r>
      <w:r w:rsidR="00A7197E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 </w:t>
      </w:r>
      <w:r w:rsidR="008765ED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>près de la crèche</w:t>
      </w:r>
      <w:r w:rsidR="00115DE9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>.</w:t>
      </w:r>
      <w:r w:rsidR="007A56EB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 Nous </w:t>
      </w:r>
      <w:r w:rsidR="001E4B14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>commen</w:t>
      </w:r>
      <w:r w:rsidR="007A56EB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>cerons</w:t>
      </w:r>
      <w:r w:rsidR="001E4B14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 par les 1ers rangs</w:t>
      </w:r>
      <w:r w:rsidR="003D7FC7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 en nous déplaçant</w:t>
      </w:r>
      <w:r w:rsidR="00E30842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 </w:t>
      </w:r>
      <w:r w:rsidR="00CD4796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>lentement</w:t>
      </w:r>
      <w:r w:rsidR="00A449C9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>. Puis</w:t>
      </w:r>
      <w:r w:rsidR="008765ED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 </w:t>
      </w:r>
      <w:r w:rsidR="00313180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>nous</w:t>
      </w:r>
      <w:r w:rsidR="008765ED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 </w:t>
      </w:r>
      <w:r w:rsidR="00FE4432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regagnerons </w:t>
      </w:r>
      <w:r w:rsidR="009B1072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>n</w:t>
      </w:r>
      <w:r w:rsidR="00052867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>otre place</w:t>
      </w:r>
      <w:r w:rsidR="00FE4432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 et resterons debout.</w:t>
      </w:r>
      <w:r w:rsidR="00052867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 </w:t>
      </w:r>
    </w:p>
    <w:p w14:paraId="5BC99094" w14:textId="55AA5275" w:rsidR="00B41D71" w:rsidRPr="004A6B21" w:rsidRDefault="00B41D71" w:rsidP="001D0962">
      <w:pPr>
        <w:contextualSpacing/>
        <w:rPr>
          <w:rFonts w:cstheme="minorHAnsi"/>
          <w:kern w:val="0"/>
          <w:sz w:val="12"/>
          <w:szCs w:val="12"/>
          <w14:ligatures w14:val="none"/>
        </w:rPr>
      </w:pPr>
    </w:p>
    <w:p w14:paraId="6BF96B76" w14:textId="7E0499E6" w:rsidR="00C76EAD" w:rsidRPr="00F5719E" w:rsidRDefault="007F1AB5" w:rsidP="007F1AB5">
      <w:pPr>
        <w:contextualSpacing/>
      </w:pPr>
      <w:r>
        <w:rPr>
          <w:rFonts w:asciiTheme="majorHAnsi" w:hAnsiTheme="majorHAnsi" w:cstheme="majorHAnsi"/>
          <w:kern w:val="0"/>
          <w:sz w:val="24"/>
          <w:szCs w:val="24"/>
          <w14:ligatures w14:val="none"/>
        </w:rPr>
        <w:t>Fond</w:t>
      </w:r>
      <w:r w:rsidR="00900ADF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musical</w:t>
      </w:r>
      <w:r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proposé pour ce geste </w:t>
      </w:r>
      <w:r w:rsidRPr="007F1AB5">
        <w:rPr>
          <w:rFonts w:asciiTheme="majorHAnsi" w:hAnsiTheme="majorHAnsi" w:cstheme="majorHAnsi"/>
          <w:i/>
          <w:iCs/>
          <w:kern w:val="0"/>
          <w:sz w:val="20"/>
          <w:szCs w:val="20"/>
          <w14:ligatures w14:val="none"/>
        </w:rPr>
        <w:t>(possibilité de le visionner)</w:t>
      </w:r>
      <w:r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 : </w:t>
      </w:r>
      <w:hyperlink r:id="rId24" w:history="1">
        <w:r w:rsidRPr="009622B7">
          <w:rPr>
            <w:rStyle w:val="Hyperlink"/>
            <w:rFonts w:cstheme="minorHAnsi"/>
            <w:kern w:val="0"/>
            <w:sz w:val="26"/>
            <w:szCs w:val="26"/>
            <w14:ligatures w14:val="none"/>
          </w:rPr>
          <w:t>Seigneur vient nous sauver</w:t>
        </w:r>
      </w:hyperlink>
    </w:p>
    <w:p w14:paraId="10221C8D" w14:textId="2D41B1BE" w:rsidR="00505584" w:rsidRPr="004A6B21" w:rsidRDefault="00505584" w:rsidP="001D0962">
      <w:pPr>
        <w:contextualSpacing/>
        <w:rPr>
          <w:rFonts w:cstheme="minorHAnsi"/>
          <w:kern w:val="0"/>
          <w:sz w:val="12"/>
          <w:szCs w:val="12"/>
          <w14:ligatures w14:val="none"/>
        </w:rPr>
      </w:pPr>
    </w:p>
    <w:p w14:paraId="3E6187C0" w14:textId="126B7FA6" w:rsidR="00E32253" w:rsidRDefault="00752DAA" w:rsidP="009E02BB">
      <w:pPr>
        <w:contextualSpacing/>
        <w:jc w:val="both"/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</w:pPr>
      <w:r w:rsidRPr="009E02BB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Seigneur </w:t>
      </w:r>
      <w:r w:rsidR="00686393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en toute </w:t>
      </w:r>
      <w:r w:rsidR="003F6E07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circonstance,</w:t>
      </w:r>
      <w:r w:rsidR="00686393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</w:t>
      </w:r>
      <w:r w:rsidR="00B565EA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quel que</w:t>
      </w:r>
      <w:r w:rsidR="00686393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soit notre chemin </w:t>
      </w:r>
      <w:r w:rsidRPr="009E02BB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tu</w:t>
      </w:r>
      <w:r w:rsidR="004B4737" w:rsidRPr="009E02BB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</w:t>
      </w:r>
      <w:r w:rsidR="001C0116" w:rsidRPr="009E02BB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nous </w:t>
      </w:r>
      <w:r w:rsidR="00AB45C0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relève</w:t>
      </w:r>
      <w:r w:rsidR="00B565EA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s</w:t>
      </w:r>
      <w:r w:rsidR="00847055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, </w:t>
      </w:r>
      <w:r w:rsidR="0026317D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nous </w:t>
      </w:r>
      <w:r w:rsidR="0005714A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accompagne</w:t>
      </w:r>
      <w:r w:rsidR="00B565EA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s</w:t>
      </w:r>
      <w:r w:rsidR="0005714A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, nous</w:t>
      </w:r>
      <w:r w:rsidR="00847055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</w:t>
      </w:r>
      <w:r w:rsidR="00BF3145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encourage</w:t>
      </w:r>
      <w:r w:rsidR="00B565EA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s</w:t>
      </w:r>
      <w:r w:rsidR="00BF3145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. Seigneur</w:t>
      </w:r>
      <w:r w:rsidR="00ED16CB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,</w:t>
      </w:r>
      <w:r w:rsidR="004E6769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que cette </w:t>
      </w:r>
      <w:r w:rsidR="0005714A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lumière qui brille devant la crèche soit </w:t>
      </w:r>
      <w:r w:rsidR="00EE6BB0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pour chacun le signe </w:t>
      </w:r>
      <w:r w:rsidR="007C5C67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de notre ardent désir </w:t>
      </w:r>
      <w:r w:rsidR="00066856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de te rejoindre </w:t>
      </w:r>
      <w:r w:rsidR="00DF1CAD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sur les chemins de ton </w:t>
      </w:r>
      <w:r w:rsidR="00F361EA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R</w:t>
      </w:r>
      <w:r w:rsidR="00607E99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oyaume. </w:t>
      </w:r>
    </w:p>
    <w:p w14:paraId="57ABD89D" w14:textId="736FE3F9" w:rsidR="00607E99" w:rsidRDefault="00607E99" w:rsidP="009E02BB">
      <w:pPr>
        <w:contextualSpacing/>
        <w:jc w:val="both"/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</w:pPr>
    </w:p>
    <w:p w14:paraId="4DBE25EE" w14:textId="415004AE" w:rsidR="00A7776D" w:rsidRPr="00D85EC7" w:rsidRDefault="00607E99" w:rsidP="00D85EC7">
      <w:pPr>
        <w:pStyle w:val="ListParagraph"/>
        <w:numPr>
          <w:ilvl w:val="0"/>
          <w:numId w:val="8"/>
        </w:numPr>
        <w:ind w:left="1106" w:hanging="252"/>
        <w:jc w:val="both"/>
        <w:rPr>
          <w:rFonts w:asciiTheme="majorHAnsi" w:hAnsiTheme="majorHAnsi" w:cstheme="majorHAnsi"/>
          <w:i/>
          <w:sz w:val="24"/>
          <w:szCs w:val="24"/>
        </w:rPr>
      </w:pPr>
      <w:r w:rsidRPr="00D85EC7">
        <w:rPr>
          <w:rFonts w:cstheme="minorHAnsi"/>
          <w:b/>
          <w:bCs/>
          <w:sz w:val="26"/>
          <w:szCs w:val="26"/>
        </w:rPr>
        <w:t>Prière </w:t>
      </w:r>
      <w:r w:rsidR="008A5BC1" w:rsidRPr="00D85EC7">
        <w:rPr>
          <w:rFonts w:cstheme="minorHAnsi"/>
        </w:rPr>
        <w:t>(e</w:t>
      </w:r>
      <w:r w:rsidRPr="00D85EC7">
        <w:rPr>
          <w:rFonts w:asciiTheme="majorHAnsi" w:hAnsiTheme="majorHAnsi" w:cstheme="majorHAnsi"/>
        </w:rPr>
        <w:t>n restant debout</w:t>
      </w:r>
      <w:r w:rsidR="008A5BC1" w:rsidRPr="00D85EC7">
        <w:rPr>
          <w:rFonts w:asciiTheme="majorHAnsi" w:hAnsiTheme="majorHAnsi" w:cstheme="majorHAnsi"/>
        </w:rPr>
        <w:t>)</w:t>
      </w:r>
      <w:r w:rsidR="008A5BC1" w:rsidRPr="00D85EC7">
        <w:rPr>
          <w:rFonts w:asciiTheme="majorHAnsi" w:hAnsiTheme="majorHAnsi" w:cstheme="majorHAnsi"/>
          <w:sz w:val="24"/>
          <w:szCs w:val="24"/>
        </w:rPr>
        <w:t xml:space="preserve"> :  </w:t>
      </w:r>
      <w:r w:rsidR="007E6447" w:rsidRPr="00D85EC7">
        <w:rPr>
          <w:rFonts w:asciiTheme="majorHAnsi" w:hAnsiTheme="majorHAnsi" w:cstheme="majorHAnsi"/>
          <w:i/>
          <w:sz w:val="24"/>
          <w:szCs w:val="24"/>
        </w:rPr>
        <w:t xml:space="preserve">Seigneur nous savons ta présence parmi </w:t>
      </w:r>
      <w:r w:rsidR="00206341" w:rsidRPr="00D85EC7">
        <w:rPr>
          <w:rFonts w:asciiTheme="majorHAnsi" w:hAnsiTheme="majorHAnsi" w:cstheme="majorHAnsi"/>
          <w:i/>
          <w:sz w:val="24"/>
          <w:szCs w:val="24"/>
        </w:rPr>
        <w:t>nous</w:t>
      </w:r>
      <w:r w:rsidR="00CC093C" w:rsidRPr="00D85EC7">
        <w:rPr>
          <w:rFonts w:asciiTheme="majorHAnsi" w:hAnsiTheme="majorHAnsi" w:cstheme="majorHAnsi"/>
          <w:i/>
          <w:sz w:val="24"/>
          <w:szCs w:val="24"/>
        </w:rPr>
        <w:t>.</w:t>
      </w:r>
      <w:r w:rsidR="00D85EC7" w:rsidRPr="00D85EC7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CC093C" w:rsidRPr="00D85EC7">
        <w:rPr>
          <w:rFonts w:asciiTheme="majorHAnsi" w:hAnsiTheme="majorHAnsi" w:cstheme="majorHAnsi"/>
          <w:i/>
          <w:sz w:val="24"/>
          <w:szCs w:val="24"/>
        </w:rPr>
        <w:t>D</w:t>
      </w:r>
      <w:r w:rsidR="00206341" w:rsidRPr="00D85EC7">
        <w:rPr>
          <w:rFonts w:asciiTheme="majorHAnsi" w:hAnsiTheme="majorHAnsi" w:cstheme="majorHAnsi"/>
          <w:i/>
          <w:sz w:val="24"/>
          <w:szCs w:val="24"/>
        </w:rPr>
        <w:t>ans</w:t>
      </w:r>
      <w:r w:rsidR="00134FFC" w:rsidRPr="00D85EC7">
        <w:rPr>
          <w:rFonts w:asciiTheme="majorHAnsi" w:hAnsiTheme="majorHAnsi" w:cstheme="majorHAnsi"/>
          <w:i/>
          <w:sz w:val="24"/>
          <w:szCs w:val="24"/>
        </w:rPr>
        <w:t xml:space="preserve"> la confia</w:t>
      </w:r>
      <w:r w:rsidR="009C3CE6" w:rsidRPr="00D85EC7">
        <w:rPr>
          <w:rFonts w:asciiTheme="majorHAnsi" w:hAnsiTheme="majorHAnsi" w:cstheme="majorHAnsi"/>
          <w:i/>
          <w:sz w:val="24"/>
          <w:szCs w:val="24"/>
        </w:rPr>
        <w:t>nce</w:t>
      </w:r>
      <w:r w:rsidR="00134FFC" w:rsidRPr="00D85EC7">
        <w:rPr>
          <w:rFonts w:asciiTheme="majorHAnsi" w:hAnsiTheme="majorHAnsi" w:cstheme="majorHAnsi"/>
          <w:i/>
          <w:sz w:val="24"/>
          <w:szCs w:val="24"/>
        </w:rPr>
        <w:t xml:space="preserve"> nous nous </w:t>
      </w:r>
      <w:r w:rsidR="00477D3F" w:rsidRPr="00D85EC7">
        <w:rPr>
          <w:rFonts w:asciiTheme="majorHAnsi" w:hAnsiTheme="majorHAnsi" w:cstheme="majorHAnsi"/>
          <w:i/>
          <w:sz w:val="24"/>
          <w:szCs w:val="24"/>
        </w:rPr>
        <w:t>adressons</w:t>
      </w:r>
      <w:r w:rsidR="00134FFC" w:rsidRPr="00D85EC7">
        <w:rPr>
          <w:rFonts w:asciiTheme="majorHAnsi" w:hAnsiTheme="majorHAnsi" w:cstheme="majorHAnsi"/>
          <w:i/>
          <w:sz w:val="24"/>
          <w:szCs w:val="24"/>
        </w:rPr>
        <w:t xml:space="preserve"> à toi </w:t>
      </w:r>
      <w:r w:rsidR="00477D3F" w:rsidRPr="00D85EC7">
        <w:rPr>
          <w:rFonts w:asciiTheme="majorHAnsi" w:hAnsiTheme="majorHAnsi" w:cstheme="majorHAnsi"/>
          <w:i/>
          <w:sz w:val="24"/>
          <w:szCs w:val="24"/>
        </w:rPr>
        <w:t>e</w:t>
      </w:r>
      <w:r w:rsidR="00F51837" w:rsidRPr="00D85EC7">
        <w:rPr>
          <w:rFonts w:asciiTheme="majorHAnsi" w:hAnsiTheme="majorHAnsi" w:cstheme="majorHAnsi"/>
          <w:i/>
          <w:sz w:val="24"/>
          <w:szCs w:val="24"/>
        </w:rPr>
        <w:t>n</w:t>
      </w:r>
      <w:r w:rsidR="00CC093C" w:rsidRPr="00D85EC7">
        <w:rPr>
          <w:rFonts w:asciiTheme="majorHAnsi" w:hAnsiTheme="majorHAnsi" w:cstheme="majorHAnsi"/>
          <w:i/>
          <w:sz w:val="24"/>
          <w:szCs w:val="24"/>
        </w:rPr>
        <w:t xml:space="preserve"> dis</w:t>
      </w:r>
      <w:r w:rsidR="00F51837" w:rsidRPr="00D85EC7">
        <w:rPr>
          <w:rFonts w:asciiTheme="majorHAnsi" w:hAnsiTheme="majorHAnsi" w:cstheme="majorHAnsi"/>
          <w:i/>
          <w:sz w:val="24"/>
          <w:szCs w:val="24"/>
        </w:rPr>
        <w:t>ant</w:t>
      </w:r>
      <w:r w:rsidR="00477D3F" w:rsidRPr="00D85EC7">
        <w:rPr>
          <w:rFonts w:asciiTheme="majorHAnsi" w:hAnsiTheme="majorHAnsi" w:cstheme="majorHAnsi"/>
          <w:i/>
          <w:sz w:val="24"/>
          <w:szCs w:val="24"/>
        </w:rPr>
        <w:t xml:space="preserve"> ensemble la prière </w:t>
      </w:r>
      <w:r w:rsidR="00EC290E" w:rsidRPr="00D85EC7">
        <w:rPr>
          <w:rFonts w:asciiTheme="majorHAnsi" w:hAnsiTheme="majorHAnsi" w:cstheme="majorHAnsi"/>
          <w:i/>
          <w:sz w:val="24"/>
          <w:szCs w:val="24"/>
        </w:rPr>
        <w:t>écrite sur nos feuilles</w:t>
      </w:r>
      <w:r w:rsidR="00F51837" w:rsidRPr="00D85EC7">
        <w:rPr>
          <w:rFonts w:asciiTheme="majorHAnsi" w:hAnsiTheme="majorHAnsi" w:cstheme="majorHAnsi"/>
          <w:i/>
          <w:sz w:val="24"/>
          <w:szCs w:val="24"/>
        </w:rPr>
        <w:t>.</w:t>
      </w:r>
    </w:p>
    <w:p w14:paraId="03F3EB19" w14:textId="5AFA11F5" w:rsidR="00F065B9" w:rsidRPr="00DE4D04" w:rsidRDefault="00F065B9" w:rsidP="00F065B9">
      <w:pPr>
        <w:contextualSpacing/>
        <w:rPr>
          <w:rFonts w:cstheme="minorHAnsi"/>
          <w:kern w:val="0"/>
          <w:sz w:val="12"/>
          <w:szCs w:val="12"/>
          <w14:ligatures w14:val="none"/>
        </w:rPr>
      </w:pPr>
    </w:p>
    <w:p w14:paraId="5A366207" w14:textId="4EA0C0D2" w:rsidR="00F163F1" w:rsidRPr="004A6B21" w:rsidRDefault="00F163F1" w:rsidP="004A6B21">
      <w:pPr>
        <w:numPr>
          <w:ilvl w:val="0"/>
          <w:numId w:val="3"/>
        </w:numPr>
        <w:ind w:left="1134" w:hanging="238"/>
        <w:contextualSpacing/>
        <w:jc w:val="both"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  <w:r w:rsidRPr="006333CC">
        <w:rPr>
          <w:rFonts w:cstheme="minorHAnsi"/>
          <w:b/>
          <w:bCs/>
          <w:kern w:val="0"/>
          <w:sz w:val="24"/>
          <w:szCs w:val="24"/>
          <w14:ligatures w14:val="none"/>
        </w:rPr>
        <w:t>Oraison</w:t>
      </w:r>
      <w:bookmarkStart w:id="8" w:name="_Hlk146098075"/>
      <w:r w:rsidR="004A6B21" w:rsidRPr="006333CC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Pr="001A73FC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>Dans</w:t>
      </w:r>
      <w:r w:rsidRPr="004A6B2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ton amour inépuisable, Dieu éternel et tout-puissant, tu </w:t>
      </w:r>
      <w:r w:rsidR="00F942F3" w:rsidRPr="004A6B2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nous </w:t>
      </w:r>
      <w:r w:rsidR="00EC290E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relève</w:t>
      </w:r>
      <w:r w:rsidR="00D33092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s</w:t>
      </w:r>
      <w:r w:rsidR="00BF4A68" w:rsidRPr="004A6B2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</w:t>
      </w:r>
      <w:r w:rsidR="00BF573A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et tu nous montre</w:t>
      </w:r>
      <w:r w:rsidR="00D33092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s</w:t>
      </w:r>
      <w:r w:rsidR="00BF573A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la route à </w:t>
      </w:r>
      <w:r w:rsidR="00E932CB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prendre </w:t>
      </w:r>
      <w:r w:rsidR="00E932CB" w:rsidRPr="004A6B2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;</w:t>
      </w:r>
      <w:r w:rsidRPr="004A6B2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répands sur nous </w:t>
      </w:r>
      <w:bookmarkEnd w:id="8"/>
      <w:r w:rsidR="00BF573A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la force de ton Esprit </w:t>
      </w:r>
      <w:r w:rsidR="00147F3A" w:rsidRPr="004A6B2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pour que nous </w:t>
      </w:r>
      <w:r w:rsidR="00C671B7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puissions </w:t>
      </w:r>
      <w:r w:rsidR="001727ED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te </w:t>
      </w:r>
      <w:r w:rsidR="00C203F9" w:rsidRPr="004A6B2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suivre</w:t>
      </w:r>
      <w:r w:rsidR="00DF3F7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sur </w:t>
      </w:r>
      <w:r w:rsidR="00B2461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les chemins de ton </w:t>
      </w:r>
      <w:r w:rsidR="00F361EA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R</w:t>
      </w:r>
      <w:r w:rsidR="0020634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oyaume et</w:t>
      </w:r>
      <w:r w:rsidR="00E932CB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vivre selon ta </w:t>
      </w:r>
      <w:r w:rsidR="00F361EA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P</w:t>
      </w:r>
      <w:r w:rsidR="00E932CB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arole</w:t>
      </w:r>
      <w:r w:rsidR="00F9537C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.</w:t>
      </w:r>
    </w:p>
    <w:p w14:paraId="2CF0E871" w14:textId="78932264" w:rsidR="00F065B9" w:rsidRPr="00DE4D04" w:rsidRDefault="00F065B9" w:rsidP="00462521">
      <w:pPr>
        <w:contextualSpacing/>
        <w:rPr>
          <w:rFonts w:cstheme="minorHAnsi"/>
          <w:kern w:val="0"/>
          <w:sz w:val="12"/>
          <w:szCs w:val="12"/>
          <w14:ligatures w14:val="none"/>
        </w:rPr>
      </w:pPr>
    </w:p>
    <w:p w14:paraId="119A566B" w14:textId="72C02D98" w:rsidR="00F90D88" w:rsidRPr="00D17B89" w:rsidRDefault="00F163F1" w:rsidP="00F90D88">
      <w:pPr>
        <w:numPr>
          <w:ilvl w:val="0"/>
          <w:numId w:val="3"/>
        </w:numPr>
        <w:contextualSpacing/>
        <w:jc w:val="both"/>
        <w:rPr>
          <w:rFonts w:cstheme="minorHAnsi"/>
          <w:sz w:val="26"/>
          <w:szCs w:val="26"/>
        </w:rPr>
      </w:pPr>
      <w:r w:rsidRPr="00D17B89">
        <w:rPr>
          <w:rFonts w:cstheme="minorHAnsi"/>
          <w:b/>
          <w:bCs/>
          <w:kern w:val="0"/>
          <w:sz w:val="24"/>
          <w:szCs w:val="24"/>
          <w14:ligatures w14:val="none"/>
        </w:rPr>
        <w:t>Bénédiction</w:t>
      </w:r>
      <w:r w:rsidR="004A6B21" w:rsidRPr="00D17B89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7E61A9" w:rsidRPr="00D17B89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P</w:t>
      </w:r>
      <w:r w:rsidR="000263E8" w:rsidRPr="00D17B89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ère tout puissant</w:t>
      </w:r>
      <w:r w:rsidR="004313F2" w:rsidRPr="00D17B89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, </w:t>
      </w:r>
      <w:r w:rsidR="00AA3128" w:rsidRPr="00D17B89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toi qui ne cesses de prodiguer tous les </w:t>
      </w:r>
      <w:r w:rsidR="00557E45" w:rsidRPr="00D17B89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biens,</w:t>
      </w:r>
      <w:r w:rsidR="00AA3128" w:rsidRPr="00D17B89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nous te rendons gr</w:t>
      </w:r>
      <w:r w:rsidR="00337C3E" w:rsidRPr="00D17B89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âce pour tous les bienfaits reçus de toi et nous te prions humblement pour ceux que tu </w:t>
      </w:r>
      <w:r w:rsidR="00F01D11" w:rsidRPr="00D17B89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as soutenu dans ta bonté : </w:t>
      </w:r>
      <w:r w:rsidR="00557E45" w:rsidRPr="00D17B89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protège-les et </w:t>
      </w:r>
      <w:proofErr w:type="spellStart"/>
      <w:r w:rsidR="006C3821" w:rsidRPr="00D17B89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garde-les</w:t>
      </w:r>
      <w:proofErr w:type="spellEnd"/>
      <w:r w:rsidR="006C3821" w:rsidRPr="00D17B89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</w:t>
      </w:r>
      <w:r w:rsidR="00557E45" w:rsidRPr="00D17B89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toujours à l’ombre de tes ailes.</w:t>
      </w:r>
      <w:r w:rsidR="00E5391D" w:rsidRPr="00D17B89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Par </w:t>
      </w:r>
      <w:r w:rsidR="004A6B21" w:rsidRPr="00D17B89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J</w:t>
      </w:r>
      <w:r w:rsidR="00E5391D" w:rsidRPr="00D17B89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ésus le Christ</w:t>
      </w:r>
      <w:r w:rsidR="004A6B21" w:rsidRPr="00D17B89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,</w:t>
      </w:r>
      <w:r w:rsidR="00E5391D" w:rsidRPr="00D17B89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notre Seigneur</w:t>
      </w:r>
      <w:r w:rsidR="004A6B21" w:rsidRPr="00D17B89">
        <w:rPr>
          <w:rFonts w:cstheme="minorHAnsi"/>
          <w:kern w:val="0"/>
          <w:sz w:val="26"/>
          <w:szCs w:val="26"/>
          <w14:ligatures w14:val="none"/>
        </w:rPr>
        <w:t>.</w:t>
      </w:r>
      <w:bookmarkEnd w:id="5"/>
    </w:p>
    <w:p w14:paraId="27546C0A" w14:textId="77777777" w:rsidR="00F90D88" w:rsidRDefault="00F90D88" w:rsidP="00F90D88">
      <w:pPr>
        <w:contextualSpacing/>
        <w:jc w:val="both"/>
        <w:rPr>
          <w:rFonts w:cstheme="minorHAnsi"/>
          <w:sz w:val="26"/>
          <w:szCs w:val="26"/>
        </w:rPr>
      </w:pPr>
    </w:p>
    <w:p w14:paraId="61A25020" w14:textId="7E1D4A6A" w:rsidR="006E5C5C" w:rsidRDefault="006E5C5C" w:rsidP="00F90D88">
      <w:pPr>
        <w:contextualSpacing/>
        <w:jc w:val="both"/>
        <w:rPr>
          <w:rFonts w:ascii="Arial" w:hAnsi="Arial" w:cs="Arial"/>
          <w:color w:val="1A1918"/>
          <w:shd w:val="clear" w:color="auto" w:fill="FAF4F0"/>
        </w:rPr>
      </w:pPr>
    </w:p>
    <w:sectPr w:rsidR="006E5C5C" w:rsidSect="004A6B21">
      <w:pgSz w:w="11906" w:h="16838"/>
      <w:pgMar w:top="709" w:right="991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F1706"/>
    <w:multiLevelType w:val="hybridMultilevel"/>
    <w:tmpl w:val="97A2B414"/>
    <w:lvl w:ilvl="0" w:tplc="F82E8C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F33E7"/>
    <w:multiLevelType w:val="hybridMultilevel"/>
    <w:tmpl w:val="D6D2D2B4"/>
    <w:lvl w:ilvl="0" w:tplc="CF0809A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FFC000" w:themeColor="accent4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6316B96"/>
    <w:multiLevelType w:val="hybridMultilevel"/>
    <w:tmpl w:val="E458A748"/>
    <w:lvl w:ilvl="0" w:tplc="0ACC7F5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93386"/>
    <w:multiLevelType w:val="hybridMultilevel"/>
    <w:tmpl w:val="392A7426"/>
    <w:lvl w:ilvl="0" w:tplc="040C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07953"/>
    <w:multiLevelType w:val="hybridMultilevel"/>
    <w:tmpl w:val="6CBA9C20"/>
    <w:lvl w:ilvl="0" w:tplc="040C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FCB6F57"/>
    <w:multiLevelType w:val="hybridMultilevel"/>
    <w:tmpl w:val="443053FA"/>
    <w:lvl w:ilvl="0" w:tplc="F82E8C6E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56D26B66"/>
    <w:multiLevelType w:val="hybridMultilevel"/>
    <w:tmpl w:val="F2F2B40A"/>
    <w:lvl w:ilvl="0" w:tplc="D27A2126">
      <w:numFmt w:val="bullet"/>
      <w:lvlText w:val="-"/>
      <w:lvlJc w:val="left"/>
      <w:pPr>
        <w:ind w:left="2902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62" w:hanging="360"/>
      </w:pPr>
      <w:rPr>
        <w:rFonts w:ascii="Wingdings" w:hAnsi="Wingdings" w:hint="default"/>
      </w:rPr>
    </w:lvl>
  </w:abstractNum>
  <w:abstractNum w:abstractNumId="7" w15:restartNumberingAfterBreak="0">
    <w:nsid w:val="7F2740C2"/>
    <w:multiLevelType w:val="hybridMultilevel"/>
    <w:tmpl w:val="0B7AAD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7F485556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386274">
    <w:abstractNumId w:val="4"/>
  </w:num>
  <w:num w:numId="2" w16cid:durableId="1717509936">
    <w:abstractNumId w:val="3"/>
  </w:num>
  <w:num w:numId="3" w16cid:durableId="601769029">
    <w:abstractNumId w:val="2"/>
  </w:num>
  <w:num w:numId="4" w16cid:durableId="1054086407">
    <w:abstractNumId w:val="7"/>
  </w:num>
  <w:num w:numId="5" w16cid:durableId="1823891918">
    <w:abstractNumId w:val="1"/>
  </w:num>
  <w:num w:numId="6" w16cid:durableId="506791581">
    <w:abstractNumId w:val="6"/>
  </w:num>
  <w:num w:numId="7" w16cid:durableId="1407268273">
    <w:abstractNumId w:val="0"/>
  </w:num>
  <w:num w:numId="8" w16cid:durableId="1037773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6F"/>
    <w:rsid w:val="0000113C"/>
    <w:rsid w:val="000028FB"/>
    <w:rsid w:val="00002960"/>
    <w:rsid w:val="000044F0"/>
    <w:rsid w:val="00012F15"/>
    <w:rsid w:val="00013E91"/>
    <w:rsid w:val="00017703"/>
    <w:rsid w:val="00025E4B"/>
    <w:rsid w:val="000263E8"/>
    <w:rsid w:val="00032DCA"/>
    <w:rsid w:val="00034356"/>
    <w:rsid w:val="00037074"/>
    <w:rsid w:val="000373B5"/>
    <w:rsid w:val="00043C0A"/>
    <w:rsid w:val="000465C7"/>
    <w:rsid w:val="00047516"/>
    <w:rsid w:val="0004780D"/>
    <w:rsid w:val="00052867"/>
    <w:rsid w:val="0005349A"/>
    <w:rsid w:val="000558DE"/>
    <w:rsid w:val="00056046"/>
    <w:rsid w:val="00056CC6"/>
    <w:rsid w:val="0005714A"/>
    <w:rsid w:val="000652A1"/>
    <w:rsid w:val="00066856"/>
    <w:rsid w:val="00075CE9"/>
    <w:rsid w:val="000765FD"/>
    <w:rsid w:val="00080208"/>
    <w:rsid w:val="000853DE"/>
    <w:rsid w:val="000863F7"/>
    <w:rsid w:val="00091F53"/>
    <w:rsid w:val="000924C4"/>
    <w:rsid w:val="0009761C"/>
    <w:rsid w:val="000A222D"/>
    <w:rsid w:val="000A2768"/>
    <w:rsid w:val="000A3239"/>
    <w:rsid w:val="000A3F59"/>
    <w:rsid w:val="000A5515"/>
    <w:rsid w:val="000A5FEF"/>
    <w:rsid w:val="000A7733"/>
    <w:rsid w:val="000B0922"/>
    <w:rsid w:val="000B0B58"/>
    <w:rsid w:val="000B7C5E"/>
    <w:rsid w:val="000C02A1"/>
    <w:rsid w:val="000C3155"/>
    <w:rsid w:val="000C49A9"/>
    <w:rsid w:val="000D62F1"/>
    <w:rsid w:val="000E0C96"/>
    <w:rsid w:val="000E4B58"/>
    <w:rsid w:val="000E5365"/>
    <w:rsid w:val="000E6E18"/>
    <w:rsid w:val="000E747D"/>
    <w:rsid w:val="000F0C6D"/>
    <w:rsid w:val="000F3ACC"/>
    <w:rsid w:val="000F3D5D"/>
    <w:rsid w:val="000F5D11"/>
    <w:rsid w:val="000F6AF7"/>
    <w:rsid w:val="00100FFE"/>
    <w:rsid w:val="00101591"/>
    <w:rsid w:val="00102356"/>
    <w:rsid w:val="001044EE"/>
    <w:rsid w:val="0010513C"/>
    <w:rsid w:val="00107094"/>
    <w:rsid w:val="0010785D"/>
    <w:rsid w:val="00110AD5"/>
    <w:rsid w:val="00110ECB"/>
    <w:rsid w:val="00111F7A"/>
    <w:rsid w:val="001128EF"/>
    <w:rsid w:val="00115DE9"/>
    <w:rsid w:val="001171A0"/>
    <w:rsid w:val="00120005"/>
    <w:rsid w:val="00121BF1"/>
    <w:rsid w:val="001243F1"/>
    <w:rsid w:val="00124682"/>
    <w:rsid w:val="00124688"/>
    <w:rsid w:val="0013193D"/>
    <w:rsid w:val="00132FBC"/>
    <w:rsid w:val="00134FFC"/>
    <w:rsid w:val="00137958"/>
    <w:rsid w:val="001469B7"/>
    <w:rsid w:val="001470AE"/>
    <w:rsid w:val="00147D18"/>
    <w:rsid w:val="00147F3A"/>
    <w:rsid w:val="00160CAE"/>
    <w:rsid w:val="001613B0"/>
    <w:rsid w:val="00162FF7"/>
    <w:rsid w:val="001641A4"/>
    <w:rsid w:val="001671B5"/>
    <w:rsid w:val="001727ED"/>
    <w:rsid w:val="001765DF"/>
    <w:rsid w:val="00177CA3"/>
    <w:rsid w:val="00184452"/>
    <w:rsid w:val="00186DE2"/>
    <w:rsid w:val="001A273D"/>
    <w:rsid w:val="001A28C2"/>
    <w:rsid w:val="001A41BF"/>
    <w:rsid w:val="001A73FC"/>
    <w:rsid w:val="001B114F"/>
    <w:rsid w:val="001B476B"/>
    <w:rsid w:val="001B5E53"/>
    <w:rsid w:val="001B6A15"/>
    <w:rsid w:val="001B7373"/>
    <w:rsid w:val="001C0116"/>
    <w:rsid w:val="001C1492"/>
    <w:rsid w:val="001C19B2"/>
    <w:rsid w:val="001C245C"/>
    <w:rsid w:val="001C45CC"/>
    <w:rsid w:val="001C5C12"/>
    <w:rsid w:val="001D0962"/>
    <w:rsid w:val="001D5E6E"/>
    <w:rsid w:val="001E092B"/>
    <w:rsid w:val="001E37F5"/>
    <w:rsid w:val="001E4B14"/>
    <w:rsid w:val="001F39EC"/>
    <w:rsid w:val="001F54CF"/>
    <w:rsid w:val="00203873"/>
    <w:rsid w:val="00205522"/>
    <w:rsid w:val="00206341"/>
    <w:rsid w:val="00220BC9"/>
    <w:rsid w:val="0022229E"/>
    <w:rsid w:val="0022422B"/>
    <w:rsid w:val="002257E3"/>
    <w:rsid w:val="002332C1"/>
    <w:rsid w:val="00235728"/>
    <w:rsid w:val="002405CE"/>
    <w:rsid w:val="00243C89"/>
    <w:rsid w:val="00247836"/>
    <w:rsid w:val="002510A5"/>
    <w:rsid w:val="002520EC"/>
    <w:rsid w:val="002557C2"/>
    <w:rsid w:val="0026317D"/>
    <w:rsid w:val="00265523"/>
    <w:rsid w:val="00271801"/>
    <w:rsid w:val="00272629"/>
    <w:rsid w:val="00275358"/>
    <w:rsid w:val="00275754"/>
    <w:rsid w:val="00277408"/>
    <w:rsid w:val="00284691"/>
    <w:rsid w:val="00287763"/>
    <w:rsid w:val="00290B57"/>
    <w:rsid w:val="00290BA8"/>
    <w:rsid w:val="00291549"/>
    <w:rsid w:val="00295F3A"/>
    <w:rsid w:val="00296289"/>
    <w:rsid w:val="002968CF"/>
    <w:rsid w:val="00297F9D"/>
    <w:rsid w:val="002A3178"/>
    <w:rsid w:val="002A3B8C"/>
    <w:rsid w:val="002A4E12"/>
    <w:rsid w:val="002A59B5"/>
    <w:rsid w:val="002B5E1B"/>
    <w:rsid w:val="002B6E21"/>
    <w:rsid w:val="002B74F6"/>
    <w:rsid w:val="002C0A0E"/>
    <w:rsid w:val="002C1857"/>
    <w:rsid w:val="002C517D"/>
    <w:rsid w:val="002D3275"/>
    <w:rsid w:val="002D3658"/>
    <w:rsid w:val="002E1972"/>
    <w:rsid w:val="002E53C4"/>
    <w:rsid w:val="002E5D01"/>
    <w:rsid w:val="002E62E4"/>
    <w:rsid w:val="002E73DF"/>
    <w:rsid w:val="002F1DCF"/>
    <w:rsid w:val="002F5B29"/>
    <w:rsid w:val="00300EE7"/>
    <w:rsid w:val="00302598"/>
    <w:rsid w:val="00304B0F"/>
    <w:rsid w:val="003101CC"/>
    <w:rsid w:val="0031108D"/>
    <w:rsid w:val="00311472"/>
    <w:rsid w:val="00313180"/>
    <w:rsid w:val="003152E2"/>
    <w:rsid w:val="00316F8B"/>
    <w:rsid w:val="003223B3"/>
    <w:rsid w:val="003238BF"/>
    <w:rsid w:val="003253A3"/>
    <w:rsid w:val="00327824"/>
    <w:rsid w:val="0033534D"/>
    <w:rsid w:val="00337C3E"/>
    <w:rsid w:val="003435A5"/>
    <w:rsid w:val="00343CED"/>
    <w:rsid w:val="0035017E"/>
    <w:rsid w:val="003510A3"/>
    <w:rsid w:val="00354185"/>
    <w:rsid w:val="003562CF"/>
    <w:rsid w:val="0035670F"/>
    <w:rsid w:val="00364AAB"/>
    <w:rsid w:val="00365128"/>
    <w:rsid w:val="003745C9"/>
    <w:rsid w:val="00382663"/>
    <w:rsid w:val="00386171"/>
    <w:rsid w:val="003873F8"/>
    <w:rsid w:val="003910C6"/>
    <w:rsid w:val="00393B92"/>
    <w:rsid w:val="00393FA9"/>
    <w:rsid w:val="0039550C"/>
    <w:rsid w:val="0039579D"/>
    <w:rsid w:val="003A0A0A"/>
    <w:rsid w:val="003A55D2"/>
    <w:rsid w:val="003A567E"/>
    <w:rsid w:val="003A65EF"/>
    <w:rsid w:val="003A69A0"/>
    <w:rsid w:val="003A78F9"/>
    <w:rsid w:val="003A7F4F"/>
    <w:rsid w:val="003B32C9"/>
    <w:rsid w:val="003C29AA"/>
    <w:rsid w:val="003C7112"/>
    <w:rsid w:val="003D1C6D"/>
    <w:rsid w:val="003D2B4A"/>
    <w:rsid w:val="003D2C1B"/>
    <w:rsid w:val="003D2C32"/>
    <w:rsid w:val="003D5270"/>
    <w:rsid w:val="003D66C7"/>
    <w:rsid w:val="003D7FC7"/>
    <w:rsid w:val="003E230B"/>
    <w:rsid w:val="003E5943"/>
    <w:rsid w:val="003E6974"/>
    <w:rsid w:val="003E6C8B"/>
    <w:rsid w:val="003F0D9C"/>
    <w:rsid w:val="003F0FC1"/>
    <w:rsid w:val="003F10FD"/>
    <w:rsid w:val="003F43D6"/>
    <w:rsid w:val="003F4406"/>
    <w:rsid w:val="003F6C74"/>
    <w:rsid w:val="003F6E07"/>
    <w:rsid w:val="003F78F5"/>
    <w:rsid w:val="004017B1"/>
    <w:rsid w:val="004023A5"/>
    <w:rsid w:val="004035C2"/>
    <w:rsid w:val="004106E7"/>
    <w:rsid w:val="00413507"/>
    <w:rsid w:val="00415011"/>
    <w:rsid w:val="00416BA4"/>
    <w:rsid w:val="00420787"/>
    <w:rsid w:val="00430FA7"/>
    <w:rsid w:val="004313F2"/>
    <w:rsid w:val="00432735"/>
    <w:rsid w:val="00432AC0"/>
    <w:rsid w:val="00434A83"/>
    <w:rsid w:val="00437212"/>
    <w:rsid w:val="0044140E"/>
    <w:rsid w:val="00441CE9"/>
    <w:rsid w:val="00444ACC"/>
    <w:rsid w:val="00453BF6"/>
    <w:rsid w:val="00461511"/>
    <w:rsid w:val="00462521"/>
    <w:rsid w:val="00463A78"/>
    <w:rsid w:val="00465B6A"/>
    <w:rsid w:val="0046610A"/>
    <w:rsid w:val="004715C4"/>
    <w:rsid w:val="00472185"/>
    <w:rsid w:val="00477D3F"/>
    <w:rsid w:val="00477EAB"/>
    <w:rsid w:val="004835BA"/>
    <w:rsid w:val="004904DF"/>
    <w:rsid w:val="004911CA"/>
    <w:rsid w:val="00491777"/>
    <w:rsid w:val="00492CB8"/>
    <w:rsid w:val="00496287"/>
    <w:rsid w:val="00496834"/>
    <w:rsid w:val="00497149"/>
    <w:rsid w:val="004A097B"/>
    <w:rsid w:val="004A0CBE"/>
    <w:rsid w:val="004A24B1"/>
    <w:rsid w:val="004A3B14"/>
    <w:rsid w:val="004A540B"/>
    <w:rsid w:val="004A6B21"/>
    <w:rsid w:val="004A78D4"/>
    <w:rsid w:val="004B19C0"/>
    <w:rsid w:val="004B2F26"/>
    <w:rsid w:val="004B3277"/>
    <w:rsid w:val="004B4092"/>
    <w:rsid w:val="004B4737"/>
    <w:rsid w:val="004B5523"/>
    <w:rsid w:val="004B6745"/>
    <w:rsid w:val="004C087A"/>
    <w:rsid w:val="004C1352"/>
    <w:rsid w:val="004C1F80"/>
    <w:rsid w:val="004C32BE"/>
    <w:rsid w:val="004C534B"/>
    <w:rsid w:val="004C582B"/>
    <w:rsid w:val="004C5CD9"/>
    <w:rsid w:val="004C63CC"/>
    <w:rsid w:val="004D0643"/>
    <w:rsid w:val="004D24C0"/>
    <w:rsid w:val="004D2E4A"/>
    <w:rsid w:val="004D43BC"/>
    <w:rsid w:val="004D4A09"/>
    <w:rsid w:val="004D6696"/>
    <w:rsid w:val="004D7772"/>
    <w:rsid w:val="004E0FE3"/>
    <w:rsid w:val="004E53FD"/>
    <w:rsid w:val="004E55CB"/>
    <w:rsid w:val="004E6640"/>
    <w:rsid w:val="004E6769"/>
    <w:rsid w:val="004E75F9"/>
    <w:rsid w:val="004E7A33"/>
    <w:rsid w:val="004F320E"/>
    <w:rsid w:val="004F3B36"/>
    <w:rsid w:val="004F7D92"/>
    <w:rsid w:val="00503ACE"/>
    <w:rsid w:val="00505584"/>
    <w:rsid w:val="00511E04"/>
    <w:rsid w:val="00512D4F"/>
    <w:rsid w:val="0051323D"/>
    <w:rsid w:val="00513E4B"/>
    <w:rsid w:val="005174C3"/>
    <w:rsid w:val="00517520"/>
    <w:rsid w:val="005207E6"/>
    <w:rsid w:val="005226EC"/>
    <w:rsid w:val="005273FE"/>
    <w:rsid w:val="00527C2D"/>
    <w:rsid w:val="005316CC"/>
    <w:rsid w:val="005323EC"/>
    <w:rsid w:val="005408CC"/>
    <w:rsid w:val="00542DC1"/>
    <w:rsid w:val="0054529C"/>
    <w:rsid w:val="00551DB3"/>
    <w:rsid w:val="005533CB"/>
    <w:rsid w:val="005561EC"/>
    <w:rsid w:val="00557E45"/>
    <w:rsid w:val="00564E51"/>
    <w:rsid w:val="00565C6C"/>
    <w:rsid w:val="00566F40"/>
    <w:rsid w:val="00570019"/>
    <w:rsid w:val="0057387D"/>
    <w:rsid w:val="00576D87"/>
    <w:rsid w:val="00582C0C"/>
    <w:rsid w:val="005869E2"/>
    <w:rsid w:val="00586E11"/>
    <w:rsid w:val="00592CA7"/>
    <w:rsid w:val="00592E51"/>
    <w:rsid w:val="00592E97"/>
    <w:rsid w:val="005933F0"/>
    <w:rsid w:val="0059503F"/>
    <w:rsid w:val="00597A78"/>
    <w:rsid w:val="005A1B88"/>
    <w:rsid w:val="005A279E"/>
    <w:rsid w:val="005B536E"/>
    <w:rsid w:val="005C4FB5"/>
    <w:rsid w:val="005C7593"/>
    <w:rsid w:val="005D6679"/>
    <w:rsid w:val="005E134B"/>
    <w:rsid w:val="005F180E"/>
    <w:rsid w:val="005F1B31"/>
    <w:rsid w:val="005F1B3C"/>
    <w:rsid w:val="005F2B61"/>
    <w:rsid w:val="005F5B85"/>
    <w:rsid w:val="0060550E"/>
    <w:rsid w:val="0060739A"/>
    <w:rsid w:val="00607E99"/>
    <w:rsid w:val="00610FEC"/>
    <w:rsid w:val="00617491"/>
    <w:rsid w:val="00621E8D"/>
    <w:rsid w:val="00624520"/>
    <w:rsid w:val="006264C5"/>
    <w:rsid w:val="0062780E"/>
    <w:rsid w:val="006329A5"/>
    <w:rsid w:val="006333CC"/>
    <w:rsid w:val="006340A6"/>
    <w:rsid w:val="006343EE"/>
    <w:rsid w:val="006400DD"/>
    <w:rsid w:val="00640692"/>
    <w:rsid w:val="00642625"/>
    <w:rsid w:val="00642E2B"/>
    <w:rsid w:val="006431F0"/>
    <w:rsid w:val="00646ADF"/>
    <w:rsid w:val="00650260"/>
    <w:rsid w:val="00653365"/>
    <w:rsid w:val="0066196D"/>
    <w:rsid w:val="00661DFA"/>
    <w:rsid w:val="006645A2"/>
    <w:rsid w:val="00670A68"/>
    <w:rsid w:val="00671666"/>
    <w:rsid w:val="006724B5"/>
    <w:rsid w:val="00674066"/>
    <w:rsid w:val="0067483F"/>
    <w:rsid w:val="00674FE0"/>
    <w:rsid w:val="0067658A"/>
    <w:rsid w:val="00676631"/>
    <w:rsid w:val="00677496"/>
    <w:rsid w:val="0067797D"/>
    <w:rsid w:val="00680651"/>
    <w:rsid w:val="00682501"/>
    <w:rsid w:val="006828DD"/>
    <w:rsid w:val="006841BE"/>
    <w:rsid w:val="00684FAC"/>
    <w:rsid w:val="0068537B"/>
    <w:rsid w:val="006856B9"/>
    <w:rsid w:val="00686393"/>
    <w:rsid w:val="0068713B"/>
    <w:rsid w:val="00687E50"/>
    <w:rsid w:val="0069383B"/>
    <w:rsid w:val="006963EB"/>
    <w:rsid w:val="00697235"/>
    <w:rsid w:val="006A0E16"/>
    <w:rsid w:val="006A248B"/>
    <w:rsid w:val="006B4EA3"/>
    <w:rsid w:val="006B5DFD"/>
    <w:rsid w:val="006B5F04"/>
    <w:rsid w:val="006B6929"/>
    <w:rsid w:val="006B70FC"/>
    <w:rsid w:val="006C0593"/>
    <w:rsid w:val="006C12E1"/>
    <w:rsid w:val="006C3821"/>
    <w:rsid w:val="006C7347"/>
    <w:rsid w:val="006D21E1"/>
    <w:rsid w:val="006D2C7F"/>
    <w:rsid w:val="006D5972"/>
    <w:rsid w:val="006E3401"/>
    <w:rsid w:val="006E5C5C"/>
    <w:rsid w:val="006E7967"/>
    <w:rsid w:val="006F57FD"/>
    <w:rsid w:val="00701211"/>
    <w:rsid w:val="00701AE3"/>
    <w:rsid w:val="00702E59"/>
    <w:rsid w:val="0070780F"/>
    <w:rsid w:val="00711EB3"/>
    <w:rsid w:val="00713CEC"/>
    <w:rsid w:val="00723487"/>
    <w:rsid w:val="00727609"/>
    <w:rsid w:val="00727755"/>
    <w:rsid w:val="00731E4E"/>
    <w:rsid w:val="007334F6"/>
    <w:rsid w:val="0073455D"/>
    <w:rsid w:val="00736AD4"/>
    <w:rsid w:val="00740311"/>
    <w:rsid w:val="00746747"/>
    <w:rsid w:val="00746EC4"/>
    <w:rsid w:val="00751C81"/>
    <w:rsid w:val="00752DAA"/>
    <w:rsid w:val="00753F35"/>
    <w:rsid w:val="00754C45"/>
    <w:rsid w:val="00754F2D"/>
    <w:rsid w:val="00754F70"/>
    <w:rsid w:val="0075724D"/>
    <w:rsid w:val="007620CB"/>
    <w:rsid w:val="007640BB"/>
    <w:rsid w:val="0076413E"/>
    <w:rsid w:val="00764282"/>
    <w:rsid w:val="00767E31"/>
    <w:rsid w:val="00771AC4"/>
    <w:rsid w:val="007767DD"/>
    <w:rsid w:val="00784377"/>
    <w:rsid w:val="00790356"/>
    <w:rsid w:val="007911DA"/>
    <w:rsid w:val="007941DC"/>
    <w:rsid w:val="0079750A"/>
    <w:rsid w:val="007A0000"/>
    <w:rsid w:val="007A2675"/>
    <w:rsid w:val="007A555E"/>
    <w:rsid w:val="007A56EB"/>
    <w:rsid w:val="007A7CC3"/>
    <w:rsid w:val="007B6964"/>
    <w:rsid w:val="007C5C67"/>
    <w:rsid w:val="007D45B7"/>
    <w:rsid w:val="007D567E"/>
    <w:rsid w:val="007D60CF"/>
    <w:rsid w:val="007E1955"/>
    <w:rsid w:val="007E61A9"/>
    <w:rsid w:val="007E6447"/>
    <w:rsid w:val="007E6927"/>
    <w:rsid w:val="007F04C2"/>
    <w:rsid w:val="007F1AB5"/>
    <w:rsid w:val="007F2C18"/>
    <w:rsid w:val="007F55B6"/>
    <w:rsid w:val="0080622E"/>
    <w:rsid w:val="00806508"/>
    <w:rsid w:val="008071EC"/>
    <w:rsid w:val="0081053A"/>
    <w:rsid w:val="008117E1"/>
    <w:rsid w:val="00811CA5"/>
    <w:rsid w:val="008149A2"/>
    <w:rsid w:val="00820A7D"/>
    <w:rsid w:val="0082132D"/>
    <w:rsid w:val="00822E3D"/>
    <w:rsid w:val="00824059"/>
    <w:rsid w:val="00824280"/>
    <w:rsid w:val="00826E42"/>
    <w:rsid w:val="008273E7"/>
    <w:rsid w:val="008277FE"/>
    <w:rsid w:val="00832DFF"/>
    <w:rsid w:val="00833CDB"/>
    <w:rsid w:val="008353C7"/>
    <w:rsid w:val="0083707B"/>
    <w:rsid w:val="00837583"/>
    <w:rsid w:val="0084029D"/>
    <w:rsid w:val="00840DAD"/>
    <w:rsid w:val="00846D36"/>
    <w:rsid w:val="00847055"/>
    <w:rsid w:val="00851004"/>
    <w:rsid w:val="00851923"/>
    <w:rsid w:val="00852C1C"/>
    <w:rsid w:val="0085354A"/>
    <w:rsid w:val="00854667"/>
    <w:rsid w:val="00855E32"/>
    <w:rsid w:val="00860705"/>
    <w:rsid w:val="00860B3D"/>
    <w:rsid w:val="00862B0D"/>
    <w:rsid w:val="00863C13"/>
    <w:rsid w:val="008710ED"/>
    <w:rsid w:val="00871479"/>
    <w:rsid w:val="00873604"/>
    <w:rsid w:val="00873B5A"/>
    <w:rsid w:val="008765ED"/>
    <w:rsid w:val="0088058F"/>
    <w:rsid w:val="00880944"/>
    <w:rsid w:val="0088333C"/>
    <w:rsid w:val="00885A49"/>
    <w:rsid w:val="00887193"/>
    <w:rsid w:val="00887332"/>
    <w:rsid w:val="00893C90"/>
    <w:rsid w:val="0089438F"/>
    <w:rsid w:val="008958C0"/>
    <w:rsid w:val="00895CA5"/>
    <w:rsid w:val="008973F7"/>
    <w:rsid w:val="008A0023"/>
    <w:rsid w:val="008A13E5"/>
    <w:rsid w:val="008A33F2"/>
    <w:rsid w:val="008A46F1"/>
    <w:rsid w:val="008A5BC1"/>
    <w:rsid w:val="008B02F3"/>
    <w:rsid w:val="008B1A36"/>
    <w:rsid w:val="008B428E"/>
    <w:rsid w:val="008B4413"/>
    <w:rsid w:val="008B53EF"/>
    <w:rsid w:val="008C534A"/>
    <w:rsid w:val="008C5D8F"/>
    <w:rsid w:val="008C78D5"/>
    <w:rsid w:val="008D5773"/>
    <w:rsid w:val="008D615A"/>
    <w:rsid w:val="008D6DC1"/>
    <w:rsid w:val="008E0BB3"/>
    <w:rsid w:val="008E7364"/>
    <w:rsid w:val="008F1C7F"/>
    <w:rsid w:val="008F22B4"/>
    <w:rsid w:val="008F3749"/>
    <w:rsid w:val="00900ADF"/>
    <w:rsid w:val="009015E3"/>
    <w:rsid w:val="009077E9"/>
    <w:rsid w:val="00911EE7"/>
    <w:rsid w:val="00913D81"/>
    <w:rsid w:val="0091464E"/>
    <w:rsid w:val="00914C00"/>
    <w:rsid w:val="00915952"/>
    <w:rsid w:val="009161E1"/>
    <w:rsid w:val="00920802"/>
    <w:rsid w:val="009227F7"/>
    <w:rsid w:val="00926FF2"/>
    <w:rsid w:val="00927DBD"/>
    <w:rsid w:val="009309DA"/>
    <w:rsid w:val="009312D9"/>
    <w:rsid w:val="00935DEF"/>
    <w:rsid w:val="00940569"/>
    <w:rsid w:val="009419C8"/>
    <w:rsid w:val="00941D0F"/>
    <w:rsid w:val="00941FFC"/>
    <w:rsid w:val="009456A6"/>
    <w:rsid w:val="00946DCC"/>
    <w:rsid w:val="00947D88"/>
    <w:rsid w:val="009510B4"/>
    <w:rsid w:val="00952A15"/>
    <w:rsid w:val="009533F7"/>
    <w:rsid w:val="009622B7"/>
    <w:rsid w:val="009637A3"/>
    <w:rsid w:val="00970095"/>
    <w:rsid w:val="00972B2D"/>
    <w:rsid w:val="009762EC"/>
    <w:rsid w:val="00976A63"/>
    <w:rsid w:val="009800E5"/>
    <w:rsid w:val="00985316"/>
    <w:rsid w:val="00990C81"/>
    <w:rsid w:val="00996E4D"/>
    <w:rsid w:val="009A0ED5"/>
    <w:rsid w:val="009A1D01"/>
    <w:rsid w:val="009B1072"/>
    <w:rsid w:val="009B3440"/>
    <w:rsid w:val="009B56A9"/>
    <w:rsid w:val="009B6484"/>
    <w:rsid w:val="009B7E37"/>
    <w:rsid w:val="009C38A0"/>
    <w:rsid w:val="009C3CE6"/>
    <w:rsid w:val="009C404B"/>
    <w:rsid w:val="009D58A3"/>
    <w:rsid w:val="009E02BB"/>
    <w:rsid w:val="009E0CAA"/>
    <w:rsid w:val="009E1407"/>
    <w:rsid w:val="009E186F"/>
    <w:rsid w:val="009E5941"/>
    <w:rsid w:val="009E5EE5"/>
    <w:rsid w:val="009F03B3"/>
    <w:rsid w:val="009F501E"/>
    <w:rsid w:val="009F5914"/>
    <w:rsid w:val="009F77FE"/>
    <w:rsid w:val="00A00D38"/>
    <w:rsid w:val="00A07333"/>
    <w:rsid w:val="00A109EF"/>
    <w:rsid w:val="00A10D85"/>
    <w:rsid w:val="00A15FDA"/>
    <w:rsid w:val="00A1672B"/>
    <w:rsid w:val="00A17507"/>
    <w:rsid w:val="00A179A0"/>
    <w:rsid w:val="00A207A2"/>
    <w:rsid w:val="00A23042"/>
    <w:rsid w:val="00A244B6"/>
    <w:rsid w:val="00A278BB"/>
    <w:rsid w:val="00A30D3B"/>
    <w:rsid w:val="00A30D8B"/>
    <w:rsid w:val="00A335F8"/>
    <w:rsid w:val="00A34B68"/>
    <w:rsid w:val="00A351ED"/>
    <w:rsid w:val="00A35ECA"/>
    <w:rsid w:val="00A42970"/>
    <w:rsid w:val="00A43869"/>
    <w:rsid w:val="00A449C9"/>
    <w:rsid w:val="00A4645C"/>
    <w:rsid w:val="00A46E8F"/>
    <w:rsid w:val="00A5013C"/>
    <w:rsid w:val="00A51322"/>
    <w:rsid w:val="00A5334B"/>
    <w:rsid w:val="00A544EE"/>
    <w:rsid w:val="00A551CA"/>
    <w:rsid w:val="00A55CFE"/>
    <w:rsid w:val="00A55F7F"/>
    <w:rsid w:val="00A56778"/>
    <w:rsid w:val="00A603ED"/>
    <w:rsid w:val="00A614C3"/>
    <w:rsid w:val="00A62AC7"/>
    <w:rsid w:val="00A62D43"/>
    <w:rsid w:val="00A6551F"/>
    <w:rsid w:val="00A65A8E"/>
    <w:rsid w:val="00A7197E"/>
    <w:rsid w:val="00A72958"/>
    <w:rsid w:val="00A736E6"/>
    <w:rsid w:val="00A75AAC"/>
    <w:rsid w:val="00A7776D"/>
    <w:rsid w:val="00A81037"/>
    <w:rsid w:val="00A83397"/>
    <w:rsid w:val="00A84A6E"/>
    <w:rsid w:val="00A92C70"/>
    <w:rsid w:val="00A9647C"/>
    <w:rsid w:val="00AA3128"/>
    <w:rsid w:val="00AA3826"/>
    <w:rsid w:val="00AA49E2"/>
    <w:rsid w:val="00AA7693"/>
    <w:rsid w:val="00AB0100"/>
    <w:rsid w:val="00AB1A06"/>
    <w:rsid w:val="00AB35DD"/>
    <w:rsid w:val="00AB45C0"/>
    <w:rsid w:val="00AB6236"/>
    <w:rsid w:val="00AB78A1"/>
    <w:rsid w:val="00AC3D48"/>
    <w:rsid w:val="00AD17DB"/>
    <w:rsid w:val="00AD285D"/>
    <w:rsid w:val="00AD58CB"/>
    <w:rsid w:val="00AD6C87"/>
    <w:rsid w:val="00AE09BC"/>
    <w:rsid w:val="00AE1DE7"/>
    <w:rsid w:val="00AE2B80"/>
    <w:rsid w:val="00AE5514"/>
    <w:rsid w:val="00AE6540"/>
    <w:rsid w:val="00AE6A41"/>
    <w:rsid w:val="00AF04F2"/>
    <w:rsid w:val="00AF0D80"/>
    <w:rsid w:val="00AF1D37"/>
    <w:rsid w:val="00AF6900"/>
    <w:rsid w:val="00B00C7F"/>
    <w:rsid w:val="00B030AE"/>
    <w:rsid w:val="00B103BA"/>
    <w:rsid w:val="00B119A3"/>
    <w:rsid w:val="00B1617C"/>
    <w:rsid w:val="00B17A3E"/>
    <w:rsid w:val="00B2056F"/>
    <w:rsid w:val="00B2176B"/>
    <w:rsid w:val="00B22E6F"/>
    <w:rsid w:val="00B24611"/>
    <w:rsid w:val="00B257E9"/>
    <w:rsid w:val="00B258D6"/>
    <w:rsid w:val="00B334FE"/>
    <w:rsid w:val="00B33710"/>
    <w:rsid w:val="00B33C54"/>
    <w:rsid w:val="00B34630"/>
    <w:rsid w:val="00B36D75"/>
    <w:rsid w:val="00B40921"/>
    <w:rsid w:val="00B41D71"/>
    <w:rsid w:val="00B41E79"/>
    <w:rsid w:val="00B43E44"/>
    <w:rsid w:val="00B4582D"/>
    <w:rsid w:val="00B464A8"/>
    <w:rsid w:val="00B466BE"/>
    <w:rsid w:val="00B5055D"/>
    <w:rsid w:val="00B55449"/>
    <w:rsid w:val="00B565EA"/>
    <w:rsid w:val="00B611F9"/>
    <w:rsid w:val="00B615A1"/>
    <w:rsid w:val="00B61789"/>
    <w:rsid w:val="00B6212A"/>
    <w:rsid w:val="00B70569"/>
    <w:rsid w:val="00B754AF"/>
    <w:rsid w:val="00B76EF1"/>
    <w:rsid w:val="00B849B2"/>
    <w:rsid w:val="00B85DB5"/>
    <w:rsid w:val="00B907C0"/>
    <w:rsid w:val="00B916A4"/>
    <w:rsid w:val="00B95045"/>
    <w:rsid w:val="00B951FB"/>
    <w:rsid w:val="00B96C52"/>
    <w:rsid w:val="00B97B30"/>
    <w:rsid w:val="00BA274A"/>
    <w:rsid w:val="00BA2D29"/>
    <w:rsid w:val="00BB6C9D"/>
    <w:rsid w:val="00BC1E6E"/>
    <w:rsid w:val="00BC41AD"/>
    <w:rsid w:val="00BD0BA9"/>
    <w:rsid w:val="00BD18D2"/>
    <w:rsid w:val="00BD1AAD"/>
    <w:rsid w:val="00BD2B13"/>
    <w:rsid w:val="00BE1042"/>
    <w:rsid w:val="00BE550F"/>
    <w:rsid w:val="00BE5D95"/>
    <w:rsid w:val="00BF0662"/>
    <w:rsid w:val="00BF0C39"/>
    <w:rsid w:val="00BF2BB5"/>
    <w:rsid w:val="00BF3145"/>
    <w:rsid w:val="00BF4A68"/>
    <w:rsid w:val="00BF522C"/>
    <w:rsid w:val="00BF573A"/>
    <w:rsid w:val="00BF575D"/>
    <w:rsid w:val="00BF5DFB"/>
    <w:rsid w:val="00BF643A"/>
    <w:rsid w:val="00BF6A3B"/>
    <w:rsid w:val="00C06549"/>
    <w:rsid w:val="00C0764F"/>
    <w:rsid w:val="00C10784"/>
    <w:rsid w:val="00C143D3"/>
    <w:rsid w:val="00C14A66"/>
    <w:rsid w:val="00C15C93"/>
    <w:rsid w:val="00C16928"/>
    <w:rsid w:val="00C20228"/>
    <w:rsid w:val="00C203F9"/>
    <w:rsid w:val="00C21573"/>
    <w:rsid w:val="00C23ADE"/>
    <w:rsid w:val="00C2615D"/>
    <w:rsid w:val="00C27B08"/>
    <w:rsid w:val="00C305CC"/>
    <w:rsid w:val="00C33F9F"/>
    <w:rsid w:val="00C34CE9"/>
    <w:rsid w:val="00C35D3B"/>
    <w:rsid w:val="00C42685"/>
    <w:rsid w:val="00C46A92"/>
    <w:rsid w:val="00C509E5"/>
    <w:rsid w:val="00C52EA7"/>
    <w:rsid w:val="00C533BB"/>
    <w:rsid w:val="00C5570A"/>
    <w:rsid w:val="00C56431"/>
    <w:rsid w:val="00C56F1B"/>
    <w:rsid w:val="00C5734F"/>
    <w:rsid w:val="00C63997"/>
    <w:rsid w:val="00C671B7"/>
    <w:rsid w:val="00C67857"/>
    <w:rsid w:val="00C7154C"/>
    <w:rsid w:val="00C71C10"/>
    <w:rsid w:val="00C7269D"/>
    <w:rsid w:val="00C72879"/>
    <w:rsid w:val="00C73275"/>
    <w:rsid w:val="00C7338D"/>
    <w:rsid w:val="00C741C6"/>
    <w:rsid w:val="00C76EAD"/>
    <w:rsid w:val="00C82292"/>
    <w:rsid w:val="00C8245B"/>
    <w:rsid w:val="00C921CD"/>
    <w:rsid w:val="00C925D4"/>
    <w:rsid w:val="00C92D03"/>
    <w:rsid w:val="00C938D2"/>
    <w:rsid w:val="00C94F37"/>
    <w:rsid w:val="00CA22A9"/>
    <w:rsid w:val="00CA2334"/>
    <w:rsid w:val="00CA23E0"/>
    <w:rsid w:val="00CA291C"/>
    <w:rsid w:val="00CA5889"/>
    <w:rsid w:val="00CB1956"/>
    <w:rsid w:val="00CB7ECF"/>
    <w:rsid w:val="00CC093C"/>
    <w:rsid w:val="00CC1E55"/>
    <w:rsid w:val="00CC4FAA"/>
    <w:rsid w:val="00CC56C4"/>
    <w:rsid w:val="00CD2902"/>
    <w:rsid w:val="00CD4796"/>
    <w:rsid w:val="00CD7D05"/>
    <w:rsid w:val="00CE2534"/>
    <w:rsid w:val="00CE3AA0"/>
    <w:rsid w:val="00CE724C"/>
    <w:rsid w:val="00CF0A2F"/>
    <w:rsid w:val="00CF332D"/>
    <w:rsid w:val="00CF46B2"/>
    <w:rsid w:val="00CF5642"/>
    <w:rsid w:val="00CF597B"/>
    <w:rsid w:val="00D006D3"/>
    <w:rsid w:val="00D00D7D"/>
    <w:rsid w:val="00D00ED7"/>
    <w:rsid w:val="00D0219D"/>
    <w:rsid w:val="00D06D3D"/>
    <w:rsid w:val="00D1426D"/>
    <w:rsid w:val="00D17B89"/>
    <w:rsid w:val="00D17F24"/>
    <w:rsid w:val="00D209DE"/>
    <w:rsid w:val="00D22509"/>
    <w:rsid w:val="00D22897"/>
    <w:rsid w:val="00D22D46"/>
    <w:rsid w:val="00D23E82"/>
    <w:rsid w:val="00D247E9"/>
    <w:rsid w:val="00D24917"/>
    <w:rsid w:val="00D33092"/>
    <w:rsid w:val="00D3517F"/>
    <w:rsid w:val="00D35A8B"/>
    <w:rsid w:val="00D41084"/>
    <w:rsid w:val="00D41BB8"/>
    <w:rsid w:val="00D538AB"/>
    <w:rsid w:val="00D54547"/>
    <w:rsid w:val="00D566CA"/>
    <w:rsid w:val="00D60732"/>
    <w:rsid w:val="00D60E84"/>
    <w:rsid w:val="00D63367"/>
    <w:rsid w:val="00D64D8C"/>
    <w:rsid w:val="00D65430"/>
    <w:rsid w:val="00D667F0"/>
    <w:rsid w:val="00D70F92"/>
    <w:rsid w:val="00D75ED5"/>
    <w:rsid w:val="00D76179"/>
    <w:rsid w:val="00D7651A"/>
    <w:rsid w:val="00D84167"/>
    <w:rsid w:val="00D85BA8"/>
    <w:rsid w:val="00D85EC7"/>
    <w:rsid w:val="00D8751A"/>
    <w:rsid w:val="00D87691"/>
    <w:rsid w:val="00D9190E"/>
    <w:rsid w:val="00D922DB"/>
    <w:rsid w:val="00D92487"/>
    <w:rsid w:val="00D937B0"/>
    <w:rsid w:val="00D943E5"/>
    <w:rsid w:val="00D94AC0"/>
    <w:rsid w:val="00D96981"/>
    <w:rsid w:val="00DA0F71"/>
    <w:rsid w:val="00DA11C3"/>
    <w:rsid w:val="00DB07B6"/>
    <w:rsid w:val="00DB5ACE"/>
    <w:rsid w:val="00DC2190"/>
    <w:rsid w:val="00DC27F5"/>
    <w:rsid w:val="00DC46F7"/>
    <w:rsid w:val="00DC5AD8"/>
    <w:rsid w:val="00DC7425"/>
    <w:rsid w:val="00DC7683"/>
    <w:rsid w:val="00DD00D6"/>
    <w:rsid w:val="00DD477D"/>
    <w:rsid w:val="00DD51FB"/>
    <w:rsid w:val="00DD650C"/>
    <w:rsid w:val="00DE4D04"/>
    <w:rsid w:val="00DE68F0"/>
    <w:rsid w:val="00DF138A"/>
    <w:rsid w:val="00DF1CAD"/>
    <w:rsid w:val="00DF3F71"/>
    <w:rsid w:val="00DF5120"/>
    <w:rsid w:val="00DF61FB"/>
    <w:rsid w:val="00E013E3"/>
    <w:rsid w:val="00E04E5D"/>
    <w:rsid w:val="00E05256"/>
    <w:rsid w:val="00E0563D"/>
    <w:rsid w:val="00E07E33"/>
    <w:rsid w:val="00E129FE"/>
    <w:rsid w:val="00E26A0D"/>
    <w:rsid w:val="00E30842"/>
    <w:rsid w:val="00E30AC7"/>
    <w:rsid w:val="00E31963"/>
    <w:rsid w:val="00E32253"/>
    <w:rsid w:val="00E35434"/>
    <w:rsid w:val="00E35748"/>
    <w:rsid w:val="00E373CA"/>
    <w:rsid w:val="00E376AD"/>
    <w:rsid w:val="00E44086"/>
    <w:rsid w:val="00E47AD9"/>
    <w:rsid w:val="00E51741"/>
    <w:rsid w:val="00E517CE"/>
    <w:rsid w:val="00E5283D"/>
    <w:rsid w:val="00E52FAF"/>
    <w:rsid w:val="00E5391D"/>
    <w:rsid w:val="00E544C8"/>
    <w:rsid w:val="00E561B7"/>
    <w:rsid w:val="00E56237"/>
    <w:rsid w:val="00E6295A"/>
    <w:rsid w:val="00E64BCC"/>
    <w:rsid w:val="00E656D3"/>
    <w:rsid w:val="00E70993"/>
    <w:rsid w:val="00E72B79"/>
    <w:rsid w:val="00E743FE"/>
    <w:rsid w:val="00E762FC"/>
    <w:rsid w:val="00E76E14"/>
    <w:rsid w:val="00E822FA"/>
    <w:rsid w:val="00E84253"/>
    <w:rsid w:val="00E842C8"/>
    <w:rsid w:val="00E84FB3"/>
    <w:rsid w:val="00E85F3E"/>
    <w:rsid w:val="00E86295"/>
    <w:rsid w:val="00E8798E"/>
    <w:rsid w:val="00E92414"/>
    <w:rsid w:val="00E932CB"/>
    <w:rsid w:val="00E9377F"/>
    <w:rsid w:val="00E96727"/>
    <w:rsid w:val="00EA0B6F"/>
    <w:rsid w:val="00EA19DE"/>
    <w:rsid w:val="00EA47C4"/>
    <w:rsid w:val="00EA492F"/>
    <w:rsid w:val="00EB54EE"/>
    <w:rsid w:val="00EB6737"/>
    <w:rsid w:val="00EC1B3D"/>
    <w:rsid w:val="00EC290E"/>
    <w:rsid w:val="00ED16CB"/>
    <w:rsid w:val="00ED549E"/>
    <w:rsid w:val="00ED7C78"/>
    <w:rsid w:val="00EE241D"/>
    <w:rsid w:val="00EE3173"/>
    <w:rsid w:val="00EE6BB0"/>
    <w:rsid w:val="00EF100E"/>
    <w:rsid w:val="00EF449B"/>
    <w:rsid w:val="00EF7095"/>
    <w:rsid w:val="00F004CB"/>
    <w:rsid w:val="00F01302"/>
    <w:rsid w:val="00F01D11"/>
    <w:rsid w:val="00F01F7C"/>
    <w:rsid w:val="00F065B9"/>
    <w:rsid w:val="00F10928"/>
    <w:rsid w:val="00F13989"/>
    <w:rsid w:val="00F13A7C"/>
    <w:rsid w:val="00F15352"/>
    <w:rsid w:val="00F15367"/>
    <w:rsid w:val="00F163F1"/>
    <w:rsid w:val="00F175BE"/>
    <w:rsid w:val="00F205F0"/>
    <w:rsid w:val="00F25698"/>
    <w:rsid w:val="00F25DFD"/>
    <w:rsid w:val="00F260A5"/>
    <w:rsid w:val="00F26761"/>
    <w:rsid w:val="00F27C7F"/>
    <w:rsid w:val="00F331F5"/>
    <w:rsid w:val="00F361EA"/>
    <w:rsid w:val="00F415B0"/>
    <w:rsid w:val="00F47C71"/>
    <w:rsid w:val="00F51141"/>
    <w:rsid w:val="00F51837"/>
    <w:rsid w:val="00F51994"/>
    <w:rsid w:val="00F51DC4"/>
    <w:rsid w:val="00F51EC7"/>
    <w:rsid w:val="00F523B8"/>
    <w:rsid w:val="00F52DB1"/>
    <w:rsid w:val="00F53F28"/>
    <w:rsid w:val="00F54A5A"/>
    <w:rsid w:val="00F55310"/>
    <w:rsid w:val="00F55491"/>
    <w:rsid w:val="00F5620A"/>
    <w:rsid w:val="00F5719E"/>
    <w:rsid w:val="00F6402B"/>
    <w:rsid w:val="00F64465"/>
    <w:rsid w:val="00F64559"/>
    <w:rsid w:val="00F647F6"/>
    <w:rsid w:val="00F64B8A"/>
    <w:rsid w:val="00F701B9"/>
    <w:rsid w:val="00F728F9"/>
    <w:rsid w:val="00F74FE4"/>
    <w:rsid w:val="00F7603C"/>
    <w:rsid w:val="00F8012B"/>
    <w:rsid w:val="00F818BB"/>
    <w:rsid w:val="00F83298"/>
    <w:rsid w:val="00F90D88"/>
    <w:rsid w:val="00F91DFC"/>
    <w:rsid w:val="00F91EAC"/>
    <w:rsid w:val="00F926C2"/>
    <w:rsid w:val="00F92EC2"/>
    <w:rsid w:val="00F942F3"/>
    <w:rsid w:val="00F9537C"/>
    <w:rsid w:val="00FA0454"/>
    <w:rsid w:val="00FA3914"/>
    <w:rsid w:val="00FA5C50"/>
    <w:rsid w:val="00FB0CB2"/>
    <w:rsid w:val="00FB44BF"/>
    <w:rsid w:val="00FB73F9"/>
    <w:rsid w:val="00FC1861"/>
    <w:rsid w:val="00FC1A5E"/>
    <w:rsid w:val="00FC38C3"/>
    <w:rsid w:val="00FC4AA9"/>
    <w:rsid w:val="00FC4EA3"/>
    <w:rsid w:val="00FC584C"/>
    <w:rsid w:val="00FD1DC2"/>
    <w:rsid w:val="00FD31DB"/>
    <w:rsid w:val="00FD7BF1"/>
    <w:rsid w:val="00FE4432"/>
    <w:rsid w:val="00FE5D60"/>
    <w:rsid w:val="00FE7C96"/>
    <w:rsid w:val="00F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523B5"/>
  <w15:chartTrackingRefBased/>
  <w15:docId w15:val="{0980685D-0B83-4391-9867-671F6F62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80E"/>
    <w:pPr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C1E5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5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7C7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92C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2C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2C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C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C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3.jpeg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24" Type="http://schemas.openxmlformats.org/officeDocument/2006/relationships/hyperlink" Target="https://www.youtube.com/watch?v=F4cO3FOX1Yo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7.jpeg"/><Relationship Id="rId23" Type="http://schemas.openxmlformats.org/officeDocument/2006/relationships/image" Target="media/image14.jpeg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hyperlink" Target="https://www.youtube.com/watch?v=F4cO3FOX1Yo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585857800AA4B8116043D7C572DA4" ma:contentTypeVersion="15" ma:contentTypeDescription="Crée un document." ma:contentTypeScope="" ma:versionID="52676ef10231870947fe54e2e3714512">
  <xsd:schema xmlns:xsd="http://www.w3.org/2001/XMLSchema" xmlns:xs="http://www.w3.org/2001/XMLSchema" xmlns:p="http://schemas.microsoft.com/office/2006/metadata/properties" xmlns:ns2="610d2a73-5c6e-45e8-9f7d-3c2f86854040" xmlns:ns3="c21f89de-880f-4075-9ed4-74f5b443bbe4" targetNamespace="http://schemas.microsoft.com/office/2006/metadata/properties" ma:root="true" ma:fieldsID="27093369b3c19ecc5892e51c5cd6c74e" ns2:_="" ns3:_="">
    <xsd:import namespace="610d2a73-5c6e-45e8-9f7d-3c2f86854040"/>
    <xsd:import namespace="c21f89de-880f-4075-9ed4-74f5b443bb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d2a73-5c6e-45e8-9f7d-3c2f868540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1b46dd32-0907-4c3c-8358-131c45bc88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f89de-880f-4075-9ed4-74f5b443bb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ecdca61-04d1-4133-85ce-dd6052fcba28}" ma:internalName="TaxCatchAll" ma:showField="CatchAllData" ma:web="c21f89de-880f-4075-9ed4-74f5b443bb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1f89de-880f-4075-9ed4-74f5b443bbe4" xsi:nil="true"/>
    <lcf76f155ced4ddcb4097134ff3c332f xmlns="610d2a73-5c6e-45e8-9f7d-3c2f8685404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E657A-7DF0-4703-A1B5-F60055678E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0d2a73-5c6e-45e8-9f7d-3c2f86854040"/>
    <ds:schemaRef ds:uri="c21f89de-880f-4075-9ed4-74f5b443bb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DC1728-5B61-41FC-9C3F-6A5113ACB8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1812B4-890A-4D83-9E6B-47F0D465CE91}">
  <ds:schemaRefs>
    <ds:schemaRef ds:uri="http://schemas.microsoft.com/office/2006/metadata/properties"/>
    <ds:schemaRef ds:uri="http://schemas.microsoft.com/office/infopath/2007/PartnerControls"/>
    <ds:schemaRef ds:uri="c21f89de-880f-4075-9ed4-74f5b443bbe4"/>
    <ds:schemaRef ds:uri="610d2a73-5c6e-45e8-9f7d-3c2f86854040"/>
  </ds:schemaRefs>
</ds:datastoreItem>
</file>

<file path=customXml/itemProps4.xml><?xml version="1.0" encoding="utf-8"?>
<ds:datastoreItem xmlns:ds="http://schemas.openxmlformats.org/officeDocument/2006/customXml" ds:itemID="{800AE0BB-8F2F-4492-9FA7-D7C5EE31C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1255</TotalTime>
  <Pages>1</Pages>
  <Words>657</Words>
  <Characters>3746</Characters>
  <Application>Microsoft Office Word</Application>
  <DocSecurity>4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Links>
    <vt:vector size="12" baseType="variant">
      <vt:variant>
        <vt:i4>6488103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https://www.youtube.com/watch?v=F4cO3FOX1Yo</vt:lpwstr>
      </vt:variant>
      <vt:variant>
        <vt:lpwstr/>
      </vt:variant>
      <vt:variant>
        <vt:i4>6488103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https://www.youtube.com/watch?v=F4cO3FOX1Yo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ANTHOINE-MILHOMME Gérard</dc:creator>
  <cp:keywords/>
  <dc:description/>
  <cp:lastModifiedBy>ANTHOINE-MILHOMME Gérard</cp:lastModifiedBy>
  <cp:revision>817</cp:revision>
  <dcterms:created xsi:type="dcterms:W3CDTF">2023-09-23T14:35:00Z</dcterms:created>
  <dcterms:modified xsi:type="dcterms:W3CDTF">2024-11-07T14:35:00Z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0x01010097E585857800AA4B8116043D7C572DA4</vt:lpwstr>
  </property>
  <property fmtid="{D5CDD505-2E9C-101B-9397-08002B2CF9AE}" pid="3" name="MediaServiceImageTags">
    <vt:lpwstr/>
  </property>
</Properties>
</file>